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C1" w:rsidRDefault="00C85FC1" w:rsidP="00FC6A1A">
      <w:pPr>
        <w:tabs>
          <w:tab w:val="left" w:pos="1848"/>
        </w:tabs>
        <w:spacing w:after="0" w:line="360" w:lineRule="auto"/>
        <w:jc w:val="center"/>
        <w:rPr>
          <w:rFonts w:ascii="Times New Roman" w:hAnsi="Times New Roman"/>
          <w:b/>
        </w:rPr>
      </w:pPr>
      <w:r w:rsidRPr="00CA5889">
        <w:rPr>
          <w:rFonts w:ascii="Times New Roman" w:hAnsi="Times New Roman"/>
          <w:b/>
        </w:rPr>
        <w:t>HUBUNGAN FAKTOR PELAYANAN TERHADAP</w:t>
      </w:r>
      <w:r>
        <w:rPr>
          <w:rFonts w:ascii="Times New Roman" w:hAnsi="Times New Roman"/>
          <w:b/>
        </w:rPr>
        <w:t xml:space="preserve"> </w:t>
      </w:r>
      <w:r w:rsidRPr="00CA5889">
        <w:rPr>
          <w:rFonts w:ascii="Times New Roman" w:hAnsi="Times New Roman"/>
          <w:b/>
        </w:rPr>
        <w:t>KEPUASAN PELAYANAN NASABAH PADA PT BANK MESTIKA DHARMA Tbk</w:t>
      </w:r>
    </w:p>
    <w:p w:rsidR="00FC6A1A" w:rsidRDefault="00FC6A1A" w:rsidP="00FC6A1A">
      <w:pPr>
        <w:tabs>
          <w:tab w:val="left" w:pos="1848"/>
        </w:tabs>
        <w:spacing w:after="0" w:line="360" w:lineRule="auto"/>
        <w:jc w:val="center"/>
        <w:rPr>
          <w:rFonts w:ascii="Times New Roman" w:hAnsi="Times New Roman"/>
          <w:b/>
        </w:rPr>
      </w:pPr>
    </w:p>
    <w:p w:rsidR="00792E04" w:rsidRPr="00792E04" w:rsidRDefault="00792E04" w:rsidP="00FC6A1A">
      <w:pPr>
        <w:tabs>
          <w:tab w:val="left" w:pos="1848"/>
        </w:tabs>
        <w:spacing w:after="0" w:line="360" w:lineRule="auto"/>
        <w:jc w:val="center"/>
        <w:rPr>
          <w:rFonts w:ascii="Times New Roman" w:hAnsi="Times New Roman"/>
        </w:rPr>
      </w:pPr>
      <w:r>
        <w:rPr>
          <w:rFonts w:ascii="Times New Roman" w:hAnsi="Times New Roman"/>
        </w:rPr>
        <w:t>Oleh :</w:t>
      </w:r>
    </w:p>
    <w:p w:rsidR="00C85FC1" w:rsidRPr="00FB77FD" w:rsidRDefault="00C85FC1" w:rsidP="00FC6A1A">
      <w:pPr>
        <w:spacing w:after="0"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Diana Sari Harahap</w:t>
      </w:r>
    </w:p>
    <w:p w:rsidR="0092617F" w:rsidRDefault="0092617F" w:rsidP="00FC6A1A">
      <w:pPr>
        <w:spacing w:after="0" w:line="360" w:lineRule="auto"/>
        <w:jc w:val="center"/>
        <w:rPr>
          <w:rFonts w:ascii="Times New Roman" w:eastAsia="Times New Roman" w:hAnsi="Times New Roman" w:cs="Times New Roman"/>
          <w:i/>
          <w:szCs w:val="24"/>
          <w:lang w:eastAsia="id-ID"/>
        </w:rPr>
      </w:pPr>
      <w:r w:rsidRPr="0092617F">
        <w:rPr>
          <w:rFonts w:ascii="Times New Roman" w:eastAsia="Times New Roman" w:hAnsi="Times New Roman" w:cs="Times New Roman"/>
          <w:i/>
          <w:szCs w:val="24"/>
          <w:lang w:eastAsia="id-ID"/>
        </w:rPr>
        <w:t>Dosen Fakultas Ekonomi Universitas Graha Nusantara Padangsidimpuan</w:t>
      </w:r>
    </w:p>
    <w:p w:rsidR="0092617F" w:rsidRPr="0092617F" w:rsidRDefault="0092617F" w:rsidP="0092617F">
      <w:pPr>
        <w:spacing w:after="0" w:line="240" w:lineRule="auto"/>
        <w:jc w:val="center"/>
        <w:rPr>
          <w:rFonts w:ascii="Times New Roman" w:eastAsia="Times New Roman" w:hAnsi="Times New Roman" w:cs="Times New Roman"/>
          <w:i/>
          <w:szCs w:val="24"/>
          <w:lang w:eastAsia="id-ID"/>
        </w:rPr>
      </w:pPr>
    </w:p>
    <w:p w:rsidR="0092617F" w:rsidRPr="001F775E" w:rsidRDefault="00876890" w:rsidP="0092617F">
      <w:pPr>
        <w:spacing w:after="0" w:line="240" w:lineRule="auto"/>
        <w:jc w:val="center"/>
        <w:rPr>
          <w:rFonts w:ascii="Times New Roman" w:hAnsi="Times New Roman" w:cs="Times New Roman"/>
          <w:b/>
          <w:i/>
          <w:sz w:val="24"/>
          <w:szCs w:val="24"/>
        </w:rPr>
      </w:pPr>
      <w:r w:rsidRPr="001F775E">
        <w:rPr>
          <w:rFonts w:ascii="Times New Roman" w:hAnsi="Times New Roman" w:cs="Times New Roman"/>
          <w:b/>
          <w:i/>
          <w:sz w:val="24"/>
          <w:szCs w:val="24"/>
        </w:rPr>
        <w:t>Abstract</w:t>
      </w:r>
    </w:p>
    <w:p w:rsidR="00876890" w:rsidRPr="0092617F" w:rsidRDefault="00876890" w:rsidP="0092617F">
      <w:pPr>
        <w:spacing w:after="0" w:line="240" w:lineRule="auto"/>
        <w:jc w:val="both"/>
        <w:rPr>
          <w:rFonts w:ascii="Times New Roman" w:hAnsi="Times New Roman" w:cs="Times New Roman"/>
          <w:b/>
          <w:i/>
          <w:sz w:val="24"/>
          <w:szCs w:val="24"/>
        </w:rPr>
      </w:pPr>
      <w:r w:rsidRPr="0092617F">
        <w:rPr>
          <w:rFonts w:ascii="Times New Roman" w:hAnsi="Times New Roman" w:cs="Times New Roman"/>
          <w:b/>
          <w:i/>
          <w:sz w:val="24"/>
          <w:szCs w:val="24"/>
        </w:rPr>
        <w:t>The purpose of this study was to determine whether there is correlation between service consisting of reliability, responsiveness, assurance, and empathy for customer service satisfaction and to determine the most dominant variables have a relationship with the customer service satisfaction at PT Bank Mestika Dharma Tbk. This type of research is quantitative research The method used was survey method. Data collection technique used is the research field (Field Research) and research library (Library Research). The population in this study are customers of PT Bank Mestika Dharma Tbk amounted to 58 598 customers a population (N) amounting to 58 598 people and the margin of error (e) by 10%, then the sample size used was 100 customers. The statistical analysis used in this research is multiple regression analysis using the SPSS version 17.</w:t>
      </w:r>
    </w:p>
    <w:p w:rsidR="00876890" w:rsidRPr="0092617F" w:rsidRDefault="00876890" w:rsidP="0092617F">
      <w:pPr>
        <w:spacing w:after="0" w:line="240" w:lineRule="auto"/>
        <w:jc w:val="both"/>
        <w:rPr>
          <w:rFonts w:ascii="Times New Roman" w:hAnsi="Times New Roman" w:cs="Times New Roman"/>
          <w:b/>
          <w:i/>
          <w:sz w:val="24"/>
          <w:szCs w:val="24"/>
        </w:rPr>
      </w:pPr>
      <w:r w:rsidRPr="0092617F">
        <w:rPr>
          <w:rFonts w:ascii="Times New Roman" w:hAnsi="Times New Roman" w:cs="Times New Roman"/>
          <w:b/>
          <w:i/>
          <w:sz w:val="24"/>
          <w:szCs w:val="24"/>
        </w:rPr>
        <w:t>Based on the results of data analysis and discussion, then obtained some conclusions that variable reliability and responsiveness has a positive relationship and significant impact on customer service satisfaction. This is evidenced by the results of the t test conducted which gained tcount of 7.125 for the variable reliability and value thitung 3.224 for the variable responsiveness are both larger than ttable value that is equal to 1.985. Variable assurance and empathy do not have a positive relationship and no significant effect on customer service satisfaction. This is evidenced by the acquisition tcount of these two variables is 1,483 and 0,495 smaller than ttable value that is equal to 1.985.</w:t>
      </w:r>
    </w:p>
    <w:p w:rsidR="00876890" w:rsidRPr="0092617F" w:rsidRDefault="00876890" w:rsidP="0092617F">
      <w:pPr>
        <w:spacing w:after="0" w:line="240" w:lineRule="auto"/>
        <w:jc w:val="both"/>
        <w:rPr>
          <w:rFonts w:ascii="Times New Roman" w:hAnsi="Times New Roman" w:cs="Times New Roman"/>
          <w:b/>
          <w:sz w:val="24"/>
          <w:szCs w:val="24"/>
        </w:rPr>
      </w:pPr>
      <w:r w:rsidRPr="0092617F">
        <w:rPr>
          <w:rFonts w:ascii="Times New Roman" w:hAnsi="Times New Roman" w:cs="Times New Roman"/>
          <w:b/>
          <w:i/>
          <w:sz w:val="24"/>
          <w:szCs w:val="24"/>
        </w:rPr>
        <w:t>From the results of tests conducted regersi obtained that reliability variable most dominant relationship against the perceived customer service satisfaction with variable coefficients obtained at 0.647. Based on F test can be inferred variable reliability, responsiveness, assurance, and empathy have a significant relationship to the customer service satisfaction. The coefficient of determination obtained for 0.590, meaning that the variable reliability, responsiveness, assurance, and empathy are able to explain 59% customer service satisfaction, while the balance of 41% customer service satisfaction is explained by other factors beyond the service factor.</w:t>
      </w:r>
    </w:p>
    <w:p w:rsidR="00876890" w:rsidRPr="0092617F" w:rsidRDefault="00876890" w:rsidP="0092617F">
      <w:pPr>
        <w:spacing w:after="0" w:line="240" w:lineRule="auto"/>
        <w:jc w:val="both"/>
        <w:rPr>
          <w:rFonts w:ascii="Times New Roman" w:hAnsi="Times New Roman" w:cs="Times New Roman"/>
          <w:b/>
          <w:sz w:val="24"/>
          <w:szCs w:val="24"/>
        </w:rPr>
      </w:pPr>
    </w:p>
    <w:p w:rsidR="00C85FC1" w:rsidRPr="0092617F" w:rsidRDefault="00876890" w:rsidP="0092617F">
      <w:pPr>
        <w:spacing w:after="0" w:line="240" w:lineRule="auto"/>
        <w:rPr>
          <w:rFonts w:ascii="Times New Roman" w:hAnsi="Times New Roman" w:cs="Times New Roman"/>
          <w:b/>
          <w:sz w:val="24"/>
          <w:szCs w:val="24"/>
        </w:rPr>
      </w:pPr>
      <w:r w:rsidRPr="0092617F">
        <w:rPr>
          <w:rFonts w:ascii="Times New Roman" w:hAnsi="Times New Roman" w:cs="Times New Roman"/>
          <w:b/>
          <w:sz w:val="24"/>
          <w:szCs w:val="24"/>
        </w:rPr>
        <w:t xml:space="preserve">Keywords: </w:t>
      </w:r>
      <w:r w:rsidRPr="0092617F">
        <w:rPr>
          <w:rFonts w:ascii="Times New Roman" w:hAnsi="Times New Roman" w:cs="Times New Roman"/>
          <w:b/>
          <w:i/>
          <w:sz w:val="24"/>
          <w:szCs w:val="24"/>
        </w:rPr>
        <w:t>Satisfaction Services, Care Factor, PT Bank Mestika Dharma Tbk</w:t>
      </w:r>
    </w:p>
    <w:p w:rsidR="00C85FC1" w:rsidRPr="00CA5889" w:rsidRDefault="00C85FC1" w:rsidP="0092617F">
      <w:pPr>
        <w:tabs>
          <w:tab w:val="center" w:pos="3968"/>
          <w:tab w:val="left" w:pos="5904"/>
        </w:tabs>
        <w:spacing w:after="0" w:line="240" w:lineRule="auto"/>
        <w:rPr>
          <w:rFonts w:ascii="Times New Roman" w:hAnsi="Times New Roman" w:cs="Times New Roman"/>
          <w:b/>
          <w:sz w:val="24"/>
          <w:szCs w:val="24"/>
        </w:rPr>
      </w:pPr>
    </w:p>
    <w:p w:rsidR="00C85FC1" w:rsidRDefault="00C85FC1" w:rsidP="0092617F">
      <w:pPr>
        <w:pStyle w:val="ListParagraph"/>
        <w:numPr>
          <w:ilvl w:val="0"/>
          <w:numId w:val="94"/>
        </w:numPr>
        <w:tabs>
          <w:tab w:val="center" w:pos="3968"/>
          <w:tab w:val="left" w:pos="5904"/>
        </w:tabs>
        <w:spacing w:after="0" w:line="240" w:lineRule="auto"/>
        <w:ind w:left="426"/>
        <w:rPr>
          <w:rFonts w:ascii="Times New Roman" w:hAnsi="Times New Roman" w:cs="Times New Roman"/>
          <w:b/>
          <w:sz w:val="24"/>
          <w:szCs w:val="24"/>
        </w:rPr>
        <w:sectPr w:rsidR="00C85FC1" w:rsidSect="00937175">
          <w:headerReference w:type="default" r:id="rId8"/>
          <w:footerReference w:type="default" r:id="rId9"/>
          <w:type w:val="continuous"/>
          <w:pgSz w:w="11906" w:h="16838" w:code="9"/>
          <w:pgMar w:top="1134" w:right="1134" w:bottom="1134" w:left="1701" w:header="709" w:footer="709" w:gutter="0"/>
          <w:pgNumType w:start="27"/>
          <w:cols w:space="708"/>
          <w:docGrid w:linePitch="360"/>
        </w:sectPr>
      </w:pPr>
    </w:p>
    <w:p w:rsidR="00876890" w:rsidRPr="004D392E" w:rsidRDefault="00C85FC1" w:rsidP="004D392E">
      <w:pPr>
        <w:pStyle w:val="ListParagraph"/>
        <w:numPr>
          <w:ilvl w:val="0"/>
          <w:numId w:val="94"/>
        </w:numPr>
        <w:tabs>
          <w:tab w:val="center" w:pos="3968"/>
          <w:tab w:val="left" w:pos="5904"/>
        </w:tabs>
        <w:spacing w:after="0" w:line="240" w:lineRule="auto"/>
        <w:ind w:left="406"/>
        <w:jc w:val="both"/>
        <w:rPr>
          <w:rFonts w:ascii="Times New Roman" w:hAnsi="Times New Roman" w:cs="Times New Roman"/>
          <w:b/>
          <w:sz w:val="24"/>
          <w:szCs w:val="24"/>
        </w:rPr>
      </w:pPr>
      <w:r w:rsidRPr="004D392E">
        <w:rPr>
          <w:rFonts w:ascii="Times New Roman" w:hAnsi="Times New Roman" w:cs="Times New Roman"/>
          <w:b/>
          <w:sz w:val="24"/>
          <w:szCs w:val="24"/>
        </w:rPr>
        <w:lastRenderedPageBreak/>
        <w:t>PENDAHULUAN</w:t>
      </w:r>
    </w:p>
    <w:p w:rsidR="00C85FC1" w:rsidRPr="00CA5889" w:rsidRDefault="00EF31A2" w:rsidP="004D392E">
      <w:pPr>
        <w:pStyle w:val="ListParagraph"/>
        <w:spacing w:after="0" w:line="240" w:lineRule="auto"/>
        <w:ind w:left="0" w:firstLine="567"/>
        <w:jc w:val="both"/>
        <w:rPr>
          <w:rFonts w:ascii="Times New Roman" w:hAnsi="Times New Roman" w:cs="Times New Roman"/>
          <w:b/>
          <w:sz w:val="24"/>
          <w:szCs w:val="24"/>
        </w:rPr>
      </w:pPr>
      <w:r w:rsidRPr="004D392E">
        <w:rPr>
          <w:rFonts w:ascii="Times New Roman" w:hAnsi="Times New Roman" w:cs="Times New Roman"/>
          <w:b/>
          <w:sz w:val="24"/>
          <w:szCs w:val="24"/>
        </w:rPr>
        <w:t xml:space="preserve">1.1 </w:t>
      </w:r>
      <w:r w:rsidR="00C85FC1" w:rsidRPr="004D392E">
        <w:rPr>
          <w:rFonts w:ascii="Times New Roman" w:hAnsi="Times New Roman" w:cs="Times New Roman"/>
          <w:b/>
          <w:sz w:val="24"/>
          <w:szCs w:val="24"/>
        </w:rPr>
        <w:t>Latar Belakang</w:t>
      </w:r>
    </w:p>
    <w:p w:rsidR="00C85FC1" w:rsidRPr="0092617F" w:rsidRDefault="00C85FC1" w:rsidP="00792E04">
      <w:pPr>
        <w:pStyle w:val="Default"/>
        <w:spacing w:line="360" w:lineRule="auto"/>
        <w:ind w:firstLine="567"/>
        <w:jc w:val="both"/>
      </w:pPr>
      <w:r w:rsidRPr="00CA5889">
        <w:t>Pada dasarnya kepuasan konsumen mencakup perbedaan antara tingkat kepentingan dan kinerja atau hasil yang dirasakan. Dan hakikatnya kepuasan konsumen merupakan evaluasi purna beli dimana alternatif yang dipilih sekurang-</w:t>
      </w:r>
      <w:r w:rsidRPr="00CA5889">
        <w:lastRenderedPageBreak/>
        <w:t xml:space="preserve">kurangnya dapat memberikan hasil sama atau melampaui harapan konsumen, sedangkan ketidakpuasan dapat terjadi apabila hasil yang diperoleh tidak memenuhi harapan yang diinginkan konsumen. </w:t>
      </w:r>
    </w:p>
    <w:p w:rsidR="00C85FC1" w:rsidRPr="00CA5889" w:rsidRDefault="00EF31A2" w:rsidP="00BB7E6B">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1.2 </w:t>
      </w:r>
      <w:r w:rsidR="00C85FC1" w:rsidRPr="00CA5889">
        <w:rPr>
          <w:rFonts w:ascii="Times New Roman" w:hAnsi="Times New Roman" w:cs="Times New Roman"/>
          <w:b/>
          <w:sz w:val="24"/>
          <w:szCs w:val="24"/>
        </w:rPr>
        <w:t>Rumusan Masalah</w:t>
      </w:r>
    </w:p>
    <w:p w:rsidR="00C85FC1" w:rsidRPr="00CA5889" w:rsidRDefault="00C85FC1" w:rsidP="00BB7E6B">
      <w:pPr>
        <w:pStyle w:val="Default"/>
        <w:ind w:firstLine="567"/>
        <w:jc w:val="both"/>
      </w:pPr>
      <w:r w:rsidRPr="00CA5889">
        <w:t>Dari uraian latar belakang diatas maka dapat ditenrukan rumusan masalahpada penelitian ini, yaitu :</w:t>
      </w:r>
    </w:p>
    <w:p w:rsidR="00C85FC1" w:rsidRPr="00CA5889" w:rsidRDefault="00C85FC1" w:rsidP="005E64F0">
      <w:pPr>
        <w:pStyle w:val="Default"/>
        <w:numPr>
          <w:ilvl w:val="0"/>
          <w:numId w:val="91"/>
        </w:numPr>
        <w:spacing w:line="360" w:lineRule="auto"/>
        <w:ind w:left="426" w:hanging="426"/>
        <w:jc w:val="both"/>
      </w:pPr>
      <w:r w:rsidRPr="00CA5889">
        <w:lastRenderedPageBreak/>
        <w:t>Apakah terhadap hubungan faktor pelayanan terhadap kepuasan pelayanan nasabah pada PT Bank Mestika Dharma Tbk ?</w:t>
      </w:r>
    </w:p>
    <w:p w:rsidR="004700EB" w:rsidRPr="00DC21EF" w:rsidRDefault="00C85FC1" w:rsidP="00792E04">
      <w:pPr>
        <w:pStyle w:val="Default"/>
        <w:numPr>
          <w:ilvl w:val="0"/>
          <w:numId w:val="91"/>
        </w:numPr>
        <w:spacing w:line="360" w:lineRule="auto"/>
        <w:ind w:left="426"/>
        <w:jc w:val="both"/>
      </w:pPr>
      <w:r w:rsidRPr="00CA5889">
        <w:t>Faktor pelayanan mana yang paling dominan mempunyai hubungan dengan kepuasan pelayanan nasabah pada PT Bank Mestika Dharma Tbk?</w:t>
      </w:r>
    </w:p>
    <w:p w:rsidR="00C85FC1" w:rsidRPr="00CA5889" w:rsidRDefault="00EF31A2" w:rsidP="00792E04">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1.3 </w:t>
      </w:r>
      <w:r w:rsidR="00C85FC1" w:rsidRPr="00CA5889">
        <w:rPr>
          <w:rFonts w:ascii="Times New Roman" w:hAnsi="Times New Roman" w:cs="Times New Roman"/>
          <w:b/>
          <w:sz w:val="24"/>
          <w:szCs w:val="24"/>
        </w:rPr>
        <w:t xml:space="preserve">Tujuan Penelitian </w:t>
      </w:r>
    </w:p>
    <w:p w:rsidR="00C85FC1" w:rsidRPr="00CA5889" w:rsidRDefault="00C85FC1" w:rsidP="00792E04">
      <w:pPr>
        <w:pStyle w:val="Default"/>
        <w:spacing w:line="360" w:lineRule="auto"/>
        <w:ind w:firstLine="567"/>
        <w:jc w:val="both"/>
      </w:pPr>
      <w:r w:rsidRPr="00CA5889">
        <w:t>Adapun tujuan yang ingin dicapai dari penelitian yang dilaksanakan ini adalah sebagai berikut :</w:t>
      </w:r>
    </w:p>
    <w:p w:rsidR="00C85FC1" w:rsidRPr="00CA5889" w:rsidRDefault="00C85FC1" w:rsidP="004D392E">
      <w:pPr>
        <w:pStyle w:val="Default"/>
        <w:numPr>
          <w:ilvl w:val="0"/>
          <w:numId w:val="92"/>
        </w:numPr>
        <w:spacing w:line="360" w:lineRule="auto"/>
        <w:ind w:left="426"/>
        <w:jc w:val="both"/>
      </w:pPr>
      <w:r w:rsidRPr="00CA5889">
        <w:t>Untuk mengetahui ada tidaknya hubungan faktor pelayanan terhadap kepuasan pelayanan nasabah pada PT Bank Mestika Dharma Tbk.</w:t>
      </w:r>
    </w:p>
    <w:p w:rsidR="00C85FC1" w:rsidRPr="00CA5889" w:rsidRDefault="00C85FC1" w:rsidP="004D392E">
      <w:pPr>
        <w:pStyle w:val="Default"/>
        <w:numPr>
          <w:ilvl w:val="0"/>
          <w:numId w:val="92"/>
        </w:numPr>
        <w:spacing w:line="360" w:lineRule="auto"/>
        <w:ind w:left="426"/>
        <w:jc w:val="both"/>
      </w:pPr>
      <w:r w:rsidRPr="00CA5889">
        <w:t>Untuk mengetahui faktor pelayanan yang paling dominan mempunyai hubungan dengan kepuasan pelayanan nasabah pada PT Bank Mestika Dharma Tbk.</w:t>
      </w:r>
    </w:p>
    <w:p w:rsidR="00C85FC1" w:rsidRPr="00CA5889" w:rsidRDefault="00EF31A2" w:rsidP="004D392E">
      <w:pPr>
        <w:spacing w:after="0" w:line="360" w:lineRule="auto"/>
        <w:ind w:left="426" w:firstLine="567"/>
        <w:jc w:val="both"/>
        <w:rPr>
          <w:rFonts w:ascii="Times New Roman" w:hAnsi="Times New Roman" w:cs="Times New Roman"/>
          <w:b/>
          <w:sz w:val="24"/>
          <w:szCs w:val="24"/>
        </w:rPr>
      </w:pPr>
      <w:r>
        <w:rPr>
          <w:rFonts w:ascii="Times New Roman" w:hAnsi="Times New Roman" w:cs="Times New Roman"/>
          <w:b/>
          <w:sz w:val="24"/>
          <w:szCs w:val="24"/>
        </w:rPr>
        <w:t xml:space="preserve">1.4 </w:t>
      </w:r>
      <w:r w:rsidR="00C85FC1" w:rsidRPr="00CA5889">
        <w:rPr>
          <w:rFonts w:ascii="Times New Roman" w:hAnsi="Times New Roman" w:cs="Times New Roman"/>
          <w:b/>
          <w:sz w:val="24"/>
          <w:szCs w:val="24"/>
        </w:rPr>
        <w:t xml:space="preserve">Manfaat penelitian </w:t>
      </w:r>
    </w:p>
    <w:p w:rsidR="00C85FC1" w:rsidRPr="00CA5889" w:rsidRDefault="00C85FC1" w:rsidP="004D392E">
      <w:pPr>
        <w:pStyle w:val="Default"/>
        <w:spacing w:line="360" w:lineRule="auto"/>
        <w:ind w:left="426" w:firstLine="567"/>
        <w:jc w:val="both"/>
      </w:pPr>
      <w:r w:rsidRPr="00CA5889">
        <w:t>Adapun manfaat yang diharapkan dari penelitian yang dilakukan ini adalah sebagai berikut:</w:t>
      </w:r>
    </w:p>
    <w:p w:rsidR="00C85FC1" w:rsidRPr="00CA5889" w:rsidRDefault="00C85FC1" w:rsidP="004D392E">
      <w:pPr>
        <w:pStyle w:val="Default"/>
        <w:numPr>
          <w:ilvl w:val="0"/>
          <w:numId w:val="93"/>
        </w:numPr>
        <w:spacing w:line="360" w:lineRule="auto"/>
        <w:ind w:left="426"/>
        <w:jc w:val="both"/>
      </w:pPr>
      <w:r w:rsidRPr="00CA5889">
        <w:t>Sebagai bahan penilaian dan informasi bagi pada PT Bank Mestika Dharma Tbk dalam mengambil keputusan dan kebijakan yang berkaitan dengan kualitas pelayanan terhadap kepuasan nasabahnya.</w:t>
      </w:r>
    </w:p>
    <w:p w:rsidR="00C85FC1" w:rsidRPr="00CA5889" w:rsidRDefault="00C85FC1" w:rsidP="004D392E">
      <w:pPr>
        <w:pStyle w:val="Default"/>
        <w:numPr>
          <w:ilvl w:val="0"/>
          <w:numId w:val="93"/>
        </w:numPr>
        <w:spacing w:line="360" w:lineRule="auto"/>
        <w:ind w:left="426"/>
        <w:jc w:val="both"/>
      </w:pPr>
      <w:r w:rsidRPr="00CA5889">
        <w:t xml:space="preserve">Bagi penulis merupakan sarana untuk mempraktekkan teori-teori yang didapatkan selama masa perkuliahan dan </w:t>
      </w:r>
      <w:r w:rsidRPr="00CA5889">
        <w:lastRenderedPageBreak/>
        <w:t>sekaligus sebagai syarat untuk memperoleh gelar sarjana pada Program Studi Manajemen Fakultas Ekonomi Universitas Graha Nusantara Padangsidimpuan.</w:t>
      </w:r>
    </w:p>
    <w:p w:rsidR="00C85FC1" w:rsidRPr="00CA5889" w:rsidRDefault="00C85FC1" w:rsidP="004D392E">
      <w:pPr>
        <w:pStyle w:val="Default"/>
        <w:numPr>
          <w:ilvl w:val="0"/>
          <w:numId w:val="93"/>
        </w:numPr>
        <w:spacing w:line="360" w:lineRule="auto"/>
        <w:ind w:left="426"/>
        <w:jc w:val="both"/>
      </w:pPr>
      <w:r w:rsidRPr="00CA5889">
        <w:t>Dapat dijadikan sebagai penambah referensi kepustakaan bagi Program Studi Manajemen Fakultas Ekonomi Universitas Graha Nusantara Padangsidimpuan.</w:t>
      </w:r>
    </w:p>
    <w:p w:rsidR="00C85FC1" w:rsidRPr="00CA5889" w:rsidRDefault="00C85FC1" w:rsidP="004D392E">
      <w:pPr>
        <w:pStyle w:val="Default"/>
        <w:spacing w:line="360" w:lineRule="auto"/>
        <w:ind w:left="426"/>
        <w:jc w:val="both"/>
      </w:pPr>
    </w:p>
    <w:p w:rsidR="00C85FC1" w:rsidRPr="00FE2DF3" w:rsidRDefault="00C85FC1" w:rsidP="00792E04">
      <w:pPr>
        <w:spacing w:after="0" w:line="360" w:lineRule="auto"/>
        <w:rPr>
          <w:rFonts w:ascii="Times New Roman" w:hAnsi="Times New Roman" w:cs="Times New Roman"/>
          <w:b/>
          <w:sz w:val="24"/>
          <w:szCs w:val="24"/>
        </w:rPr>
      </w:pPr>
      <w:r w:rsidRPr="00CA5889">
        <w:rPr>
          <w:rFonts w:ascii="Times New Roman" w:hAnsi="Times New Roman" w:cs="Times New Roman"/>
          <w:b/>
          <w:sz w:val="24"/>
          <w:szCs w:val="24"/>
        </w:rPr>
        <w:t>B. TINJAUAN PUSTAKA</w:t>
      </w:r>
    </w:p>
    <w:p w:rsidR="00C85FC1" w:rsidRPr="00CA5889" w:rsidRDefault="00EF31A2" w:rsidP="00792E04">
      <w:pPr>
        <w:pStyle w:val="Default"/>
        <w:spacing w:line="360" w:lineRule="auto"/>
        <w:ind w:firstLine="567"/>
        <w:jc w:val="both"/>
        <w:rPr>
          <w:b/>
          <w:bCs/>
        </w:rPr>
      </w:pPr>
      <w:r>
        <w:rPr>
          <w:b/>
          <w:bCs/>
        </w:rPr>
        <w:t xml:space="preserve">2.1 </w:t>
      </w:r>
      <w:r w:rsidR="00C85FC1" w:rsidRPr="00CA5889">
        <w:rPr>
          <w:b/>
          <w:bCs/>
        </w:rPr>
        <w:t xml:space="preserve">Pemasaran Jasa </w:t>
      </w:r>
    </w:p>
    <w:p w:rsidR="00C85FC1" w:rsidRPr="00CA5889" w:rsidRDefault="00C85FC1" w:rsidP="004D392E">
      <w:pPr>
        <w:pStyle w:val="Default"/>
        <w:spacing w:line="360" w:lineRule="auto"/>
        <w:ind w:firstLine="567"/>
        <w:jc w:val="both"/>
      </w:pPr>
      <w:r w:rsidRPr="00CA5889">
        <w:t xml:space="preserve">Kotler (2003:10) mengatakan jasa adalah setiap tindakan atau kegiatan yang dapat ditawarkan oleh satu pihak kepada pihak lain, pada dasarnya tidak berwujud dan tidak mengakibatkan kepemilikan apa pun. Produksi jasa mungkin berkaitan dengan produk fisik atau tidak. Sementara perusahaan memberikan operasi jasa adalah mereka yang memberikan konsumen kepada produk jasa baik yang berwujud atau tidak. </w:t>
      </w:r>
    </w:p>
    <w:p w:rsidR="00C85FC1" w:rsidRPr="00CA5889" w:rsidRDefault="00EF31A2" w:rsidP="00792E04">
      <w:pPr>
        <w:pStyle w:val="Default"/>
        <w:spacing w:line="360" w:lineRule="auto"/>
        <w:ind w:firstLine="567"/>
        <w:jc w:val="both"/>
        <w:rPr>
          <w:b/>
          <w:bCs/>
        </w:rPr>
      </w:pPr>
      <w:r>
        <w:rPr>
          <w:b/>
          <w:bCs/>
        </w:rPr>
        <w:t xml:space="preserve">2.2 </w:t>
      </w:r>
      <w:r w:rsidR="00C85FC1" w:rsidRPr="00CA5889">
        <w:rPr>
          <w:b/>
          <w:bCs/>
        </w:rPr>
        <w:t xml:space="preserve">Defenisi Pelayanan </w:t>
      </w:r>
    </w:p>
    <w:p w:rsidR="00C85FC1" w:rsidRPr="00CA5889" w:rsidRDefault="00C85FC1" w:rsidP="004D392E">
      <w:pPr>
        <w:pStyle w:val="Default"/>
        <w:spacing w:line="360" w:lineRule="auto"/>
        <w:ind w:firstLine="567"/>
        <w:jc w:val="both"/>
      </w:pPr>
      <w:r w:rsidRPr="00CA5889">
        <w:t xml:space="preserve">Kotler (1997:352) pelayanan pada dasarnya merupakan setiap kegiatan dan manfaat yang dapat diberikan oleh suatu pihak kepada pihak yang lain yang pada dasarnya tidak berwujud dan tidak perlu berakibat pemilihan sesuatu. </w:t>
      </w:r>
    </w:p>
    <w:p w:rsidR="00C85FC1" w:rsidRPr="00CA5889" w:rsidRDefault="00EF31A2" w:rsidP="00792E04">
      <w:pPr>
        <w:pStyle w:val="Default"/>
        <w:spacing w:line="360" w:lineRule="auto"/>
        <w:ind w:firstLine="567"/>
        <w:jc w:val="both"/>
        <w:rPr>
          <w:b/>
          <w:bCs/>
        </w:rPr>
      </w:pPr>
      <w:r>
        <w:rPr>
          <w:b/>
          <w:bCs/>
        </w:rPr>
        <w:t xml:space="preserve">2.2 </w:t>
      </w:r>
      <w:r w:rsidR="00C85FC1" w:rsidRPr="00CA5889">
        <w:rPr>
          <w:b/>
          <w:bCs/>
        </w:rPr>
        <w:t>Definisi Kepuasan Nasabah</w:t>
      </w:r>
    </w:p>
    <w:p w:rsidR="00C85FC1" w:rsidRPr="004D392E" w:rsidRDefault="00C85FC1" w:rsidP="004D392E">
      <w:pPr>
        <w:pStyle w:val="Default"/>
        <w:spacing w:line="360" w:lineRule="auto"/>
        <w:ind w:firstLine="567"/>
        <w:jc w:val="both"/>
        <w:rPr>
          <w:color w:val="auto"/>
        </w:rPr>
      </w:pPr>
      <w:r w:rsidRPr="00CA5889">
        <w:rPr>
          <w:color w:val="auto"/>
        </w:rPr>
        <w:t xml:space="preserve">Menurut </w:t>
      </w:r>
      <w:proofErr w:type="spellStart"/>
      <w:r w:rsidRPr="00CA5889">
        <w:rPr>
          <w:color w:val="auto"/>
          <w:lang w:val="en-US"/>
        </w:rPr>
        <w:t>Kotler</w:t>
      </w:r>
      <w:proofErr w:type="spellEnd"/>
      <w:r w:rsidRPr="00CA5889">
        <w:rPr>
          <w:color w:val="auto"/>
        </w:rPr>
        <w:t xml:space="preserve"> (</w:t>
      </w:r>
      <w:r w:rsidRPr="00CA5889">
        <w:rPr>
          <w:color w:val="auto"/>
          <w:lang w:val="en-US"/>
        </w:rPr>
        <w:t>2000:50)</w:t>
      </w:r>
      <w:r w:rsidRPr="00CA5889">
        <w:rPr>
          <w:color w:val="auto"/>
        </w:rPr>
        <w:t xml:space="preserve"> </w:t>
      </w:r>
      <w:proofErr w:type="spellStart"/>
      <w:r w:rsidRPr="00CA5889">
        <w:rPr>
          <w:color w:val="auto"/>
          <w:lang w:val="en-US"/>
        </w:rPr>
        <w:t>kepuasan</w:t>
      </w:r>
      <w:proofErr w:type="spellEnd"/>
      <w:r w:rsidRPr="00CA5889">
        <w:rPr>
          <w:color w:val="auto"/>
          <w:lang w:val="en-US"/>
        </w:rPr>
        <w:t xml:space="preserve"> </w:t>
      </w:r>
      <w:r w:rsidRPr="00CA5889">
        <w:rPr>
          <w:color w:val="auto"/>
        </w:rPr>
        <w:t>merupakan</w:t>
      </w:r>
      <w:r w:rsidRPr="00CA5889">
        <w:rPr>
          <w:color w:val="auto"/>
          <w:lang w:val="en-US"/>
        </w:rPr>
        <w:t xml:space="preserve"> </w:t>
      </w:r>
      <w:proofErr w:type="spellStart"/>
      <w:r w:rsidRPr="00CA5889">
        <w:rPr>
          <w:color w:val="auto"/>
          <w:lang w:val="en-US"/>
        </w:rPr>
        <w:t>tingkat</w:t>
      </w:r>
      <w:proofErr w:type="spellEnd"/>
      <w:r w:rsidRPr="00CA5889">
        <w:rPr>
          <w:color w:val="auto"/>
          <w:lang w:val="en-US"/>
        </w:rPr>
        <w:t xml:space="preserve"> </w:t>
      </w:r>
      <w:proofErr w:type="spellStart"/>
      <w:r w:rsidRPr="00CA5889">
        <w:rPr>
          <w:color w:val="auto"/>
          <w:lang w:val="en-US"/>
        </w:rPr>
        <w:t>perasaan</w:t>
      </w:r>
      <w:proofErr w:type="spellEnd"/>
      <w:r w:rsidRPr="00CA5889">
        <w:rPr>
          <w:color w:val="auto"/>
          <w:lang w:val="en-US"/>
        </w:rPr>
        <w:t xml:space="preserve"> </w:t>
      </w:r>
      <w:proofErr w:type="spellStart"/>
      <w:r w:rsidRPr="00CA5889">
        <w:rPr>
          <w:color w:val="auto"/>
          <w:lang w:val="en-US"/>
        </w:rPr>
        <w:t>seseorang</w:t>
      </w:r>
      <w:proofErr w:type="spellEnd"/>
      <w:r w:rsidRPr="00CA5889">
        <w:rPr>
          <w:color w:val="auto"/>
          <w:lang w:val="en-US"/>
        </w:rPr>
        <w:t xml:space="preserve"> </w:t>
      </w:r>
      <w:proofErr w:type="spellStart"/>
      <w:r w:rsidRPr="00CA5889">
        <w:rPr>
          <w:color w:val="auto"/>
          <w:lang w:val="en-US"/>
        </w:rPr>
        <w:t>setelah</w:t>
      </w:r>
      <w:proofErr w:type="spellEnd"/>
      <w:r w:rsidRPr="00CA5889">
        <w:rPr>
          <w:color w:val="auto"/>
          <w:lang w:val="en-US"/>
        </w:rPr>
        <w:t xml:space="preserve"> </w:t>
      </w:r>
      <w:proofErr w:type="spellStart"/>
      <w:r w:rsidRPr="00CA5889">
        <w:rPr>
          <w:color w:val="auto"/>
          <w:lang w:val="en-US"/>
        </w:rPr>
        <w:t>membandingkan</w:t>
      </w:r>
      <w:proofErr w:type="spellEnd"/>
      <w:r w:rsidRPr="00CA5889">
        <w:rPr>
          <w:color w:val="auto"/>
          <w:lang w:val="en-US"/>
        </w:rPr>
        <w:t xml:space="preserve"> </w:t>
      </w:r>
      <w:proofErr w:type="spellStart"/>
      <w:r w:rsidRPr="00CA5889">
        <w:rPr>
          <w:color w:val="auto"/>
          <w:lang w:val="en-US"/>
        </w:rPr>
        <w:t>kinerja</w:t>
      </w:r>
      <w:proofErr w:type="spellEnd"/>
      <w:r w:rsidRPr="00CA5889">
        <w:rPr>
          <w:color w:val="auto"/>
          <w:lang w:val="en-US"/>
        </w:rPr>
        <w:t xml:space="preserve"> </w:t>
      </w:r>
      <w:proofErr w:type="spellStart"/>
      <w:r w:rsidRPr="00CA5889">
        <w:rPr>
          <w:color w:val="auto"/>
          <w:lang w:val="en-US"/>
        </w:rPr>
        <w:t>atau</w:t>
      </w:r>
      <w:proofErr w:type="spellEnd"/>
      <w:r w:rsidRPr="00CA5889">
        <w:rPr>
          <w:color w:val="auto"/>
          <w:lang w:val="en-US"/>
        </w:rPr>
        <w:t xml:space="preserve"> </w:t>
      </w:r>
      <w:r w:rsidRPr="00CA5889">
        <w:t>hasil</w:t>
      </w:r>
      <w:r w:rsidRPr="00CA5889">
        <w:rPr>
          <w:color w:val="auto"/>
          <w:lang w:val="en-US"/>
        </w:rPr>
        <w:t xml:space="preserve"> </w:t>
      </w:r>
      <w:proofErr w:type="spellStart"/>
      <w:r w:rsidRPr="00CA5889">
        <w:rPr>
          <w:color w:val="auto"/>
          <w:lang w:val="en-US"/>
        </w:rPr>
        <w:lastRenderedPageBreak/>
        <w:t>produk</w:t>
      </w:r>
      <w:proofErr w:type="spellEnd"/>
      <w:r w:rsidRPr="00CA5889">
        <w:rPr>
          <w:color w:val="auto"/>
          <w:lang w:val="en-US"/>
        </w:rPr>
        <w:t xml:space="preserve"> yang </w:t>
      </w:r>
      <w:proofErr w:type="spellStart"/>
      <w:r w:rsidRPr="00CA5889">
        <w:rPr>
          <w:color w:val="auto"/>
          <w:lang w:val="en-US"/>
        </w:rPr>
        <w:t>ia</w:t>
      </w:r>
      <w:proofErr w:type="spellEnd"/>
      <w:r w:rsidRPr="00CA5889">
        <w:rPr>
          <w:color w:val="auto"/>
          <w:lang w:val="en-US"/>
        </w:rPr>
        <w:t xml:space="preserve"> </w:t>
      </w:r>
      <w:proofErr w:type="spellStart"/>
      <w:r w:rsidRPr="00CA5889">
        <w:rPr>
          <w:color w:val="auto"/>
          <w:lang w:val="en-US"/>
        </w:rPr>
        <w:t>rasakan</w:t>
      </w:r>
      <w:proofErr w:type="spellEnd"/>
      <w:r w:rsidRPr="00CA5889">
        <w:rPr>
          <w:color w:val="auto"/>
          <w:lang w:val="en-US"/>
        </w:rPr>
        <w:t xml:space="preserve"> </w:t>
      </w:r>
      <w:proofErr w:type="spellStart"/>
      <w:r w:rsidRPr="00CA5889">
        <w:rPr>
          <w:color w:val="auto"/>
          <w:lang w:val="en-US"/>
        </w:rPr>
        <w:t>dengan</w:t>
      </w:r>
      <w:proofErr w:type="spellEnd"/>
      <w:r w:rsidRPr="00CA5889">
        <w:rPr>
          <w:color w:val="auto"/>
          <w:lang w:val="en-US"/>
        </w:rPr>
        <w:t xml:space="preserve"> </w:t>
      </w:r>
      <w:proofErr w:type="spellStart"/>
      <w:r w:rsidRPr="00CA5889">
        <w:rPr>
          <w:color w:val="auto"/>
          <w:lang w:val="en-US"/>
        </w:rPr>
        <w:t>harapannya</w:t>
      </w:r>
      <w:proofErr w:type="spellEnd"/>
      <w:r w:rsidRPr="00CA5889">
        <w:rPr>
          <w:color w:val="auto"/>
          <w:lang w:val="en-US"/>
        </w:rPr>
        <w:t xml:space="preserve">. </w:t>
      </w:r>
      <w:proofErr w:type="spellStart"/>
      <w:proofErr w:type="gramStart"/>
      <w:r w:rsidRPr="00CA5889">
        <w:rPr>
          <w:color w:val="auto"/>
          <w:lang w:val="en-US"/>
        </w:rPr>
        <w:t>Jadi</w:t>
      </w:r>
      <w:proofErr w:type="spellEnd"/>
      <w:r w:rsidRPr="00CA5889">
        <w:rPr>
          <w:color w:val="auto"/>
          <w:lang w:val="en-US"/>
        </w:rPr>
        <w:t xml:space="preserve"> </w:t>
      </w:r>
      <w:proofErr w:type="spellStart"/>
      <w:r w:rsidRPr="00CA5889">
        <w:rPr>
          <w:color w:val="auto"/>
          <w:lang w:val="en-US"/>
        </w:rPr>
        <w:t>tingkat</w:t>
      </w:r>
      <w:proofErr w:type="spellEnd"/>
      <w:r w:rsidRPr="00CA5889">
        <w:rPr>
          <w:color w:val="auto"/>
          <w:lang w:val="en-US"/>
        </w:rPr>
        <w:t xml:space="preserve"> </w:t>
      </w:r>
      <w:proofErr w:type="spellStart"/>
      <w:r w:rsidRPr="00CA5889">
        <w:rPr>
          <w:color w:val="auto"/>
          <w:lang w:val="en-US"/>
        </w:rPr>
        <w:t>kepuasan</w:t>
      </w:r>
      <w:proofErr w:type="spellEnd"/>
      <w:r w:rsidRPr="00CA5889">
        <w:rPr>
          <w:color w:val="auto"/>
          <w:lang w:val="en-US"/>
        </w:rPr>
        <w:t xml:space="preserve"> </w:t>
      </w:r>
      <w:proofErr w:type="spellStart"/>
      <w:r w:rsidRPr="00CA5889">
        <w:rPr>
          <w:color w:val="auto"/>
          <w:lang w:val="en-US"/>
        </w:rPr>
        <w:t>merupakan</w:t>
      </w:r>
      <w:proofErr w:type="spellEnd"/>
      <w:r w:rsidRPr="00CA5889">
        <w:rPr>
          <w:color w:val="auto"/>
          <w:lang w:val="en-US"/>
        </w:rPr>
        <w:t xml:space="preserve"> </w:t>
      </w:r>
      <w:proofErr w:type="spellStart"/>
      <w:r w:rsidRPr="00CA5889">
        <w:rPr>
          <w:color w:val="auto"/>
          <w:lang w:val="en-US"/>
        </w:rPr>
        <w:t>fungsi</w:t>
      </w:r>
      <w:proofErr w:type="spellEnd"/>
      <w:r w:rsidRPr="00CA5889">
        <w:rPr>
          <w:color w:val="auto"/>
          <w:lang w:val="en-US"/>
        </w:rPr>
        <w:t xml:space="preserve"> </w:t>
      </w:r>
      <w:proofErr w:type="spellStart"/>
      <w:r w:rsidRPr="00CA5889">
        <w:rPr>
          <w:color w:val="auto"/>
          <w:lang w:val="en-US"/>
        </w:rPr>
        <w:t>dari</w:t>
      </w:r>
      <w:proofErr w:type="spellEnd"/>
      <w:r w:rsidRPr="00CA5889">
        <w:rPr>
          <w:color w:val="auto"/>
          <w:lang w:val="en-US"/>
        </w:rPr>
        <w:t xml:space="preserve"> </w:t>
      </w:r>
      <w:proofErr w:type="spellStart"/>
      <w:r w:rsidRPr="00CA5889">
        <w:rPr>
          <w:color w:val="auto"/>
          <w:lang w:val="en-US"/>
        </w:rPr>
        <w:t>perbedaan</w:t>
      </w:r>
      <w:proofErr w:type="spellEnd"/>
      <w:r w:rsidRPr="00CA5889">
        <w:rPr>
          <w:color w:val="auto"/>
          <w:lang w:val="en-US"/>
        </w:rPr>
        <w:t xml:space="preserve"> </w:t>
      </w:r>
      <w:proofErr w:type="spellStart"/>
      <w:r w:rsidRPr="00CA5889">
        <w:rPr>
          <w:color w:val="auto"/>
          <w:lang w:val="en-US"/>
        </w:rPr>
        <w:t>antara</w:t>
      </w:r>
      <w:proofErr w:type="spellEnd"/>
      <w:r w:rsidRPr="00CA5889">
        <w:rPr>
          <w:color w:val="auto"/>
          <w:lang w:val="en-US"/>
        </w:rPr>
        <w:t xml:space="preserve"> </w:t>
      </w:r>
      <w:proofErr w:type="spellStart"/>
      <w:r w:rsidRPr="00CA5889">
        <w:rPr>
          <w:color w:val="auto"/>
          <w:lang w:val="en-US"/>
        </w:rPr>
        <w:t>kinerja</w:t>
      </w:r>
      <w:proofErr w:type="spellEnd"/>
      <w:r w:rsidRPr="00CA5889">
        <w:rPr>
          <w:color w:val="auto"/>
          <w:lang w:val="en-US"/>
        </w:rPr>
        <w:t xml:space="preserve"> yang </w:t>
      </w:r>
      <w:proofErr w:type="spellStart"/>
      <w:r w:rsidRPr="00CA5889">
        <w:rPr>
          <w:color w:val="auto"/>
          <w:lang w:val="en-US"/>
        </w:rPr>
        <w:t>dirasakan</w:t>
      </w:r>
      <w:proofErr w:type="spellEnd"/>
      <w:r w:rsidRPr="00CA5889">
        <w:rPr>
          <w:color w:val="auto"/>
          <w:lang w:val="en-US"/>
        </w:rPr>
        <w:t xml:space="preserve"> (</w:t>
      </w:r>
      <w:r w:rsidRPr="00CA5889">
        <w:rPr>
          <w:i/>
          <w:color w:val="auto"/>
          <w:lang w:val="en-US"/>
        </w:rPr>
        <w:t>perceived performance</w:t>
      </w:r>
      <w:r w:rsidRPr="00CA5889">
        <w:rPr>
          <w:color w:val="auto"/>
          <w:lang w:val="en-US"/>
        </w:rPr>
        <w:t xml:space="preserve">) </w:t>
      </w:r>
      <w:proofErr w:type="spellStart"/>
      <w:r w:rsidRPr="00CA5889">
        <w:rPr>
          <w:color w:val="auto"/>
          <w:lang w:val="en-US"/>
        </w:rPr>
        <w:t>dan</w:t>
      </w:r>
      <w:proofErr w:type="spellEnd"/>
      <w:r w:rsidRPr="00CA5889">
        <w:rPr>
          <w:color w:val="auto"/>
          <w:lang w:val="en-US"/>
        </w:rPr>
        <w:t xml:space="preserve"> </w:t>
      </w:r>
      <w:proofErr w:type="spellStart"/>
      <w:r w:rsidRPr="00CA5889">
        <w:rPr>
          <w:color w:val="auto"/>
          <w:lang w:val="en-US"/>
        </w:rPr>
        <w:t>harapan</w:t>
      </w:r>
      <w:proofErr w:type="spellEnd"/>
      <w:r w:rsidRPr="00CA5889">
        <w:rPr>
          <w:color w:val="auto"/>
          <w:lang w:val="en-US"/>
        </w:rPr>
        <w:t xml:space="preserve"> (</w:t>
      </w:r>
      <w:r w:rsidRPr="00CA5889">
        <w:rPr>
          <w:i/>
          <w:color w:val="auto"/>
          <w:lang w:val="en-US"/>
        </w:rPr>
        <w:t>expectations</w:t>
      </w:r>
      <w:r w:rsidRPr="00CA5889">
        <w:rPr>
          <w:color w:val="auto"/>
          <w:lang w:val="en-US"/>
        </w:rPr>
        <w:t>).</w:t>
      </w:r>
      <w:proofErr w:type="gramEnd"/>
      <w:r w:rsidRPr="00CA5889">
        <w:rPr>
          <w:color w:val="auto"/>
          <w:lang w:val="en-US"/>
        </w:rPr>
        <w:t xml:space="preserve"> </w:t>
      </w:r>
    </w:p>
    <w:p w:rsidR="00C85FC1" w:rsidRPr="00CA5889" w:rsidRDefault="00EF31A2" w:rsidP="00792E04">
      <w:pPr>
        <w:pStyle w:val="Default"/>
        <w:spacing w:line="360" w:lineRule="auto"/>
        <w:ind w:firstLine="567"/>
        <w:jc w:val="both"/>
        <w:rPr>
          <w:b/>
          <w:bCs/>
        </w:rPr>
      </w:pPr>
      <w:r>
        <w:rPr>
          <w:b/>
          <w:bCs/>
        </w:rPr>
        <w:t xml:space="preserve">2.3 </w:t>
      </w:r>
      <w:r w:rsidR="00C85FC1" w:rsidRPr="00CA5889">
        <w:rPr>
          <w:b/>
          <w:bCs/>
        </w:rPr>
        <w:t>Kerangka Pemikiran</w:t>
      </w:r>
    </w:p>
    <w:p w:rsidR="004700EB" w:rsidRDefault="00E46879" w:rsidP="00792E04">
      <w:pPr>
        <w:spacing w:after="0" w:line="360" w:lineRule="auto"/>
        <w:jc w:val="center"/>
        <w:rPr>
          <w:rFonts w:ascii="Times New Roman" w:hAnsi="Times New Roman" w:cs="Times New Roman"/>
          <w:b/>
          <w:sz w:val="24"/>
          <w:szCs w:val="24"/>
        </w:rPr>
      </w:pPr>
      <w:r w:rsidRPr="00E46879">
        <w:rPr>
          <w:bCs/>
          <w:noProof/>
          <w:lang w:eastAsia="id-ID"/>
        </w:rPr>
        <w:pict>
          <v:group id="_x0000_s1181" style="position:absolute;left:0;text-align:left;margin-left:18.15pt;margin-top:3.25pt;width:211.9pt;height:147.4pt;z-index:251702272" coordorigin="2629,5224" coordsize="7418,4053">
            <v:oval id="_x0000_s1182" style="position:absolute;left:2864;top:5224;width:2947;height:821">
              <v:textbox style="mso-next-textbox:#_x0000_s1182">
                <w:txbxContent>
                  <w:p w:rsidR="00904578" w:rsidRPr="00D3112A" w:rsidRDefault="00904578" w:rsidP="00C85FC1">
                    <w:pPr>
                      <w:jc w:val="center"/>
                      <w:rPr>
                        <w:rFonts w:ascii="Times New Roman" w:hAnsi="Times New Roman" w:cs="Times New Roman"/>
                        <w:b/>
                      </w:rPr>
                    </w:pPr>
                    <w:r w:rsidRPr="00D3112A">
                      <w:rPr>
                        <w:rFonts w:ascii="Times New Roman" w:hAnsi="Times New Roman" w:cs="Times New Roman"/>
                        <w:b/>
                      </w:rPr>
                      <w:t>Keandalan</w:t>
                    </w:r>
                    <w:r>
                      <w:rPr>
                        <w:rFonts w:ascii="Times New Roman" w:hAnsi="Times New Roman" w:cs="Times New Roman"/>
                        <w:b/>
                      </w:rPr>
                      <w:t xml:space="preserve"> (X</w:t>
                    </w:r>
                    <w:r w:rsidRPr="00D3112A">
                      <w:rPr>
                        <w:rFonts w:ascii="Times New Roman" w:hAnsi="Times New Roman" w:cs="Times New Roman"/>
                        <w:b/>
                        <w:vertAlign w:val="subscript"/>
                      </w:rPr>
                      <w:t>1</w:t>
                    </w:r>
                    <w:r>
                      <w:rPr>
                        <w:rFonts w:ascii="Times New Roman" w:hAnsi="Times New Roman" w:cs="Times New Roman"/>
                        <w:b/>
                      </w:rPr>
                      <w:t>)</w:t>
                    </w:r>
                  </w:p>
                </w:txbxContent>
              </v:textbox>
            </v:oval>
            <v:oval id="_x0000_s1183" style="position:absolute;left:2780;top:6329;width:2947;height:737">
              <v:textbox style="mso-next-textbox:#_x0000_s1183">
                <w:txbxContent>
                  <w:p w:rsidR="00904578" w:rsidRPr="00D3112A" w:rsidRDefault="00904578" w:rsidP="00C85FC1">
                    <w:pPr>
                      <w:jc w:val="center"/>
                      <w:rPr>
                        <w:rFonts w:ascii="Times New Roman" w:hAnsi="Times New Roman" w:cs="Times New Roman"/>
                        <w:b/>
                      </w:rPr>
                    </w:pPr>
                    <w:r w:rsidRPr="00D3112A">
                      <w:rPr>
                        <w:rFonts w:ascii="Times New Roman" w:hAnsi="Times New Roman" w:cs="Times New Roman"/>
                        <w:b/>
                      </w:rPr>
                      <w:t>Jaminan (X</w:t>
                    </w:r>
                    <w:r>
                      <w:rPr>
                        <w:rFonts w:ascii="Times New Roman" w:hAnsi="Times New Roman" w:cs="Times New Roman"/>
                        <w:b/>
                        <w:vertAlign w:val="subscript"/>
                      </w:rPr>
                      <w:t>2</w:t>
                    </w:r>
                    <w:r w:rsidRPr="00D3112A">
                      <w:rPr>
                        <w:rFonts w:ascii="Times New Roman" w:hAnsi="Times New Roman" w:cs="Times New Roman"/>
                        <w:b/>
                      </w:rPr>
                      <w:t>)</w:t>
                    </w:r>
                  </w:p>
                  <w:p w:rsidR="00904578" w:rsidRDefault="00904578" w:rsidP="00C85FC1">
                    <w:pPr>
                      <w:jc w:val="center"/>
                    </w:pPr>
                  </w:p>
                  <w:p w:rsidR="00904578" w:rsidRDefault="00904578" w:rsidP="00C85FC1"/>
                </w:txbxContent>
              </v:textbox>
            </v:oval>
            <v:oval id="_x0000_s1184" style="position:absolute;left:2780;top:7368;width:2947;height:786">
              <v:textbox style="mso-next-textbox:#_x0000_s1184">
                <w:txbxContent>
                  <w:p w:rsidR="00904578" w:rsidRPr="00D3112A" w:rsidRDefault="00904578" w:rsidP="00C85FC1">
                    <w:pPr>
                      <w:jc w:val="center"/>
                      <w:rPr>
                        <w:rFonts w:ascii="Times New Roman" w:hAnsi="Times New Roman" w:cs="Times New Roman"/>
                        <w:b/>
                      </w:rPr>
                    </w:pPr>
                    <w:r w:rsidRPr="00D3112A">
                      <w:rPr>
                        <w:rFonts w:ascii="Times New Roman" w:hAnsi="Times New Roman" w:cs="Times New Roman"/>
                        <w:b/>
                      </w:rPr>
                      <w:t>Daya Tanggap</w:t>
                    </w:r>
                    <w:r>
                      <w:t xml:space="preserve"> </w:t>
                    </w:r>
                    <w:r>
                      <w:rPr>
                        <w:rFonts w:ascii="Times New Roman" w:hAnsi="Times New Roman" w:cs="Times New Roman"/>
                        <w:b/>
                      </w:rPr>
                      <w:t>(X</w:t>
                    </w:r>
                    <w:r>
                      <w:rPr>
                        <w:rFonts w:ascii="Times New Roman" w:hAnsi="Times New Roman" w:cs="Times New Roman"/>
                        <w:b/>
                        <w:vertAlign w:val="subscript"/>
                      </w:rPr>
                      <w:t>3</w:t>
                    </w:r>
                    <w:r>
                      <w:rPr>
                        <w:rFonts w:ascii="Times New Roman" w:hAnsi="Times New Roman" w:cs="Times New Roman"/>
                        <w:b/>
                      </w:rPr>
                      <w:t>)</w:t>
                    </w:r>
                  </w:p>
                  <w:p w:rsidR="00904578" w:rsidRDefault="00904578" w:rsidP="00C85FC1">
                    <w:r w:rsidRPr="00815C7F">
                      <w:t xml:space="preserve"> </w:t>
                    </w:r>
                  </w:p>
                  <w:p w:rsidR="00904578" w:rsidRDefault="00904578" w:rsidP="00C85FC1"/>
                </w:txbxContent>
              </v:textbox>
            </v:oval>
            <v:oval id="_x0000_s1185" style="position:absolute;left:7435;top:6731;width:2612;height:1005">
              <v:textbox style="mso-next-textbox:#_x0000_s1185">
                <w:txbxContent>
                  <w:p w:rsidR="00904578" w:rsidRPr="00050812" w:rsidRDefault="00904578" w:rsidP="00C85FC1">
                    <w:pPr>
                      <w:jc w:val="center"/>
                      <w:rPr>
                        <w:rFonts w:ascii="Times New Roman" w:hAnsi="Times New Roman" w:cs="Times New Roman"/>
                        <w:b/>
                      </w:rPr>
                    </w:pPr>
                    <w:r w:rsidRPr="00050812">
                      <w:rPr>
                        <w:rFonts w:ascii="Times New Roman" w:hAnsi="Times New Roman" w:cs="Times New Roman"/>
                        <w:b/>
                      </w:rPr>
                      <w:t>Kepuasan Nasabah (Y)</w:t>
                    </w:r>
                  </w:p>
                </w:txbxContent>
              </v:textbox>
            </v:oval>
            <v:oval id="_x0000_s1186" style="position:absolute;left:2629;top:8440;width:2947;height:837">
              <v:textbox style="mso-next-textbox:#_x0000_s1186">
                <w:txbxContent>
                  <w:p w:rsidR="00904578" w:rsidRPr="00D3112A" w:rsidRDefault="00904578" w:rsidP="00C85FC1">
                    <w:pPr>
                      <w:jc w:val="center"/>
                      <w:rPr>
                        <w:rFonts w:ascii="Times New Roman" w:hAnsi="Times New Roman" w:cs="Times New Roman"/>
                        <w:b/>
                      </w:rPr>
                    </w:pPr>
                    <w:r w:rsidRPr="00050812">
                      <w:rPr>
                        <w:rFonts w:ascii="Times New Roman" w:hAnsi="Times New Roman" w:cs="Times New Roman"/>
                        <w:b/>
                      </w:rPr>
                      <w:t>Empati</w:t>
                    </w:r>
                    <w:r>
                      <w:rPr>
                        <w:rFonts w:ascii="Times New Roman" w:hAnsi="Times New Roman" w:cs="Times New Roman"/>
                        <w:b/>
                      </w:rPr>
                      <w:t xml:space="preserve"> (X</w:t>
                    </w:r>
                    <w:r>
                      <w:rPr>
                        <w:rFonts w:ascii="Times New Roman" w:hAnsi="Times New Roman" w:cs="Times New Roman"/>
                        <w:b/>
                        <w:vertAlign w:val="subscript"/>
                      </w:rPr>
                      <w:t>4</w:t>
                    </w:r>
                    <w:r>
                      <w:rPr>
                        <w:rFonts w:ascii="Times New Roman" w:hAnsi="Times New Roman" w:cs="Times New Roman"/>
                        <w:b/>
                      </w:rPr>
                      <w:t>)</w:t>
                    </w:r>
                  </w:p>
                  <w:p w:rsidR="00904578" w:rsidRPr="00050812" w:rsidRDefault="00904578" w:rsidP="00C85FC1">
                    <w:pPr>
                      <w:rPr>
                        <w:rFonts w:ascii="Times New Roman" w:hAnsi="Times New Roman" w:cs="Times New Roman"/>
                        <w:b/>
                      </w:rPr>
                    </w:pPr>
                  </w:p>
                  <w:p w:rsidR="00904578" w:rsidRDefault="00904578" w:rsidP="00C85FC1"/>
                </w:txbxContent>
              </v:textbox>
            </v:oval>
            <v:shapetype id="_x0000_t32" coordsize="21600,21600" o:spt="32" o:oned="t" path="m,l21600,21600e" filled="f">
              <v:path arrowok="t" fillok="f" o:connecttype="none"/>
              <o:lock v:ext="edit" shapetype="t"/>
            </v:shapetype>
            <v:shape id="_x0000_s1187" type="#_x0000_t32" style="position:absolute;left:5811;top:5626;width:1624;height:1624" o:connectortype="straight">
              <v:stroke endarrow="block"/>
            </v:shape>
            <v:shape id="_x0000_s1188" type="#_x0000_t32" style="position:absolute;left:5727;top:6731;width:1708;height:519" o:connectortype="straight">
              <v:stroke endarrow="block"/>
            </v:shape>
            <v:shape id="_x0000_s1189" type="#_x0000_t32" style="position:absolute;left:5727;top:7250;width:1708;height:486;flip:y" o:connectortype="straight">
              <v:stroke endarrow="block"/>
            </v:shape>
            <v:shape id="_x0000_s1190" type="#_x0000_t32" style="position:absolute;left:5576;top:7250;width:1859;height:1624;flip:y" o:connectortype="straight">
              <v:stroke endarrow="block"/>
            </v:shape>
          </v:group>
        </w:pict>
      </w:r>
    </w:p>
    <w:p w:rsidR="004700EB" w:rsidRDefault="004700EB" w:rsidP="00792E04">
      <w:pPr>
        <w:spacing w:after="0" w:line="360" w:lineRule="auto"/>
        <w:jc w:val="center"/>
        <w:rPr>
          <w:rFonts w:ascii="Times New Roman" w:hAnsi="Times New Roman" w:cs="Times New Roman"/>
          <w:b/>
          <w:sz w:val="24"/>
          <w:szCs w:val="24"/>
        </w:rPr>
      </w:pPr>
    </w:p>
    <w:p w:rsidR="004700EB" w:rsidRDefault="004700EB" w:rsidP="00792E04">
      <w:pPr>
        <w:spacing w:after="0" w:line="360" w:lineRule="auto"/>
        <w:jc w:val="center"/>
        <w:rPr>
          <w:rFonts w:ascii="Times New Roman" w:hAnsi="Times New Roman" w:cs="Times New Roman"/>
          <w:b/>
          <w:sz w:val="24"/>
          <w:szCs w:val="24"/>
        </w:rPr>
      </w:pPr>
    </w:p>
    <w:p w:rsidR="004700EB" w:rsidRDefault="004700EB" w:rsidP="00792E04">
      <w:pPr>
        <w:spacing w:after="0" w:line="360" w:lineRule="auto"/>
        <w:jc w:val="center"/>
        <w:rPr>
          <w:rFonts w:ascii="Times New Roman" w:hAnsi="Times New Roman" w:cs="Times New Roman"/>
          <w:b/>
          <w:sz w:val="24"/>
          <w:szCs w:val="24"/>
        </w:rPr>
      </w:pPr>
    </w:p>
    <w:p w:rsidR="004700EB" w:rsidRDefault="004700EB" w:rsidP="00792E04">
      <w:pPr>
        <w:spacing w:after="0" w:line="360" w:lineRule="auto"/>
        <w:jc w:val="center"/>
        <w:rPr>
          <w:rFonts w:ascii="Times New Roman" w:hAnsi="Times New Roman" w:cs="Times New Roman"/>
          <w:b/>
          <w:sz w:val="24"/>
          <w:szCs w:val="24"/>
        </w:rPr>
      </w:pPr>
    </w:p>
    <w:p w:rsidR="004700EB" w:rsidRDefault="004700EB" w:rsidP="00792E04">
      <w:pPr>
        <w:spacing w:after="0" w:line="360" w:lineRule="auto"/>
        <w:jc w:val="center"/>
        <w:rPr>
          <w:rFonts w:ascii="Times New Roman" w:hAnsi="Times New Roman" w:cs="Times New Roman"/>
          <w:b/>
          <w:sz w:val="24"/>
          <w:szCs w:val="24"/>
        </w:rPr>
      </w:pPr>
    </w:p>
    <w:p w:rsidR="00FE2DF3" w:rsidRDefault="00FE2DF3" w:rsidP="00792E04">
      <w:pPr>
        <w:spacing w:after="0" w:line="360" w:lineRule="auto"/>
        <w:jc w:val="center"/>
        <w:rPr>
          <w:rFonts w:ascii="Times New Roman" w:hAnsi="Times New Roman" w:cs="Times New Roman"/>
          <w:b/>
          <w:sz w:val="24"/>
          <w:szCs w:val="24"/>
        </w:rPr>
      </w:pPr>
    </w:p>
    <w:p w:rsidR="00FE2DF3" w:rsidRDefault="00FE2DF3" w:rsidP="004D392E">
      <w:pPr>
        <w:spacing w:after="0" w:line="360" w:lineRule="auto"/>
        <w:rPr>
          <w:rFonts w:ascii="Times New Roman" w:hAnsi="Times New Roman" w:cs="Times New Roman"/>
          <w:b/>
          <w:sz w:val="24"/>
          <w:szCs w:val="24"/>
        </w:rPr>
      </w:pPr>
    </w:p>
    <w:p w:rsidR="00FE2DF3" w:rsidRDefault="00FE2DF3" w:rsidP="00792E04">
      <w:pPr>
        <w:spacing w:after="0" w:line="360" w:lineRule="auto"/>
        <w:jc w:val="center"/>
        <w:rPr>
          <w:rFonts w:ascii="Times New Roman" w:hAnsi="Times New Roman" w:cs="Times New Roman"/>
          <w:b/>
          <w:sz w:val="24"/>
          <w:szCs w:val="24"/>
        </w:rPr>
      </w:pPr>
    </w:p>
    <w:p w:rsidR="00C85FC1" w:rsidRPr="00CA5889" w:rsidRDefault="00C85FC1" w:rsidP="00792E04">
      <w:pPr>
        <w:spacing w:after="0" w:line="360" w:lineRule="auto"/>
        <w:jc w:val="center"/>
        <w:rPr>
          <w:rFonts w:ascii="Times New Roman" w:hAnsi="Times New Roman" w:cs="Times New Roman"/>
          <w:b/>
          <w:sz w:val="24"/>
          <w:szCs w:val="24"/>
        </w:rPr>
      </w:pPr>
      <w:r w:rsidRPr="00CA5889">
        <w:rPr>
          <w:rFonts w:ascii="Times New Roman" w:hAnsi="Times New Roman" w:cs="Times New Roman"/>
          <w:b/>
          <w:sz w:val="24"/>
          <w:szCs w:val="24"/>
        </w:rPr>
        <w:t xml:space="preserve">Gambar 2.1 </w:t>
      </w:r>
    </w:p>
    <w:p w:rsidR="00C85FC1" w:rsidRPr="00CA5889" w:rsidRDefault="00C85FC1" w:rsidP="004D392E">
      <w:pPr>
        <w:spacing w:after="0" w:line="360" w:lineRule="auto"/>
        <w:jc w:val="center"/>
        <w:rPr>
          <w:rFonts w:ascii="Times New Roman" w:hAnsi="Times New Roman" w:cs="Times New Roman"/>
          <w:b/>
          <w:sz w:val="24"/>
          <w:szCs w:val="24"/>
        </w:rPr>
      </w:pPr>
      <w:r w:rsidRPr="00CA5889">
        <w:rPr>
          <w:rFonts w:ascii="Times New Roman" w:hAnsi="Times New Roman" w:cs="Times New Roman"/>
          <w:b/>
          <w:sz w:val="24"/>
          <w:szCs w:val="24"/>
        </w:rPr>
        <w:t>Kerangka Pemikiran Penelitian</w:t>
      </w:r>
    </w:p>
    <w:p w:rsidR="00C85FC1" w:rsidRPr="00CA5889" w:rsidRDefault="00EF31A2" w:rsidP="00792E04">
      <w:pPr>
        <w:pStyle w:val="Default"/>
        <w:spacing w:line="360" w:lineRule="auto"/>
        <w:ind w:firstLine="567"/>
        <w:jc w:val="both"/>
        <w:rPr>
          <w:b/>
          <w:bCs/>
        </w:rPr>
      </w:pPr>
      <w:r>
        <w:rPr>
          <w:b/>
          <w:bCs/>
        </w:rPr>
        <w:t xml:space="preserve">2.4 </w:t>
      </w:r>
      <w:r w:rsidR="00C85FC1" w:rsidRPr="00CA5889">
        <w:rPr>
          <w:b/>
          <w:bCs/>
        </w:rPr>
        <w:t>Hipotesis</w:t>
      </w:r>
    </w:p>
    <w:p w:rsidR="00C85FC1" w:rsidRPr="00CA5889" w:rsidRDefault="00C85FC1" w:rsidP="00792E04">
      <w:pPr>
        <w:pStyle w:val="Default"/>
        <w:spacing w:line="360" w:lineRule="auto"/>
        <w:ind w:firstLine="567"/>
        <w:jc w:val="both"/>
      </w:pPr>
      <w:r w:rsidRPr="00CA5889">
        <w:t>Berdasarkan latar belakang penelitian, rumusan permasalahan yang diajukan dan kerangka pemikiran yang dikembangkan untuk penelitian ini, maka hipotesis yang diajukan adalah :</w:t>
      </w:r>
    </w:p>
    <w:p w:rsidR="00C85FC1" w:rsidRPr="00CA5889" w:rsidRDefault="00C85FC1" w:rsidP="004D392E">
      <w:pPr>
        <w:pStyle w:val="ListParagraph"/>
        <w:numPr>
          <w:ilvl w:val="0"/>
          <w:numId w:val="95"/>
        </w:numPr>
        <w:spacing w:after="0" w:line="360" w:lineRule="auto"/>
        <w:ind w:left="426"/>
        <w:jc w:val="both"/>
        <w:rPr>
          <w:rFonts w:ascii="Times New Roman" w:hAnsi="Times New Roman" w:cs="Times New Roman"/>
          <w:sz w:val="24"/>
          <w:szCs w:val="24"/>
        </w:rPr>
      </w:pPr>
      <w:r w:rsidRPr="00CA5889">
        <w:rPr>
          <w:rFonts w:ascii="Times New Roman" w:hAnsi="Times New Roman" w:cs="Times New Roman"/>
          <w:sz w:val="24"/>
          <w:szCs w:val="24"/>
        </w:rPr>
        <w:t>Diduga terdapat hubungan yang positif dan signifikan antara faktor pelayanan (keandalan, daya tanggap, jaminan, dan empati) terhadap  terhadap kepuasan pelayanan nasabah pada PT Bank Mestika Dharma Tbk.</w:t>
      </w:r>
    </w:p>
    <w:p w:rsidR="00FE2DF3" w:rsidRDefault="00C85FC1" w:rsidP="004D392E">
      <w:pPr>
        <w:pStyle w:val="ListParagraph"/>
        <w:numPr>
          <w:ilvl w:val="0"/>
          <w:numId w:val="95"/>
        </w:numPr>
        <w:spacing w:after="0" w:line="360" w:lineRule="auto"/>
        <w:ind w:left="426"/>
        <w:jc w:val="both"/>
        <w:rPr>
          <w:rFonts w:ascii="Times New Roman" w:hAnsi="Times New Roman" w:cs="Times New Roman"/>
          <w:sz w:val="24"/>
          <w:szCs w:val="24"/>
        </w:rPr>
      </w:pPr>
      <w:r w:rsidRPr="00CA5889">
        <w:rPr>
          <w:rFonts w:ascii="Times New Roman" w:hAnsi="Times New Roman" w:cs="Times New Roman"/>
          <w:sz w:val="24"/>
          <w:szCs w:val="24"/>
        </w:rPr>
        <w:t>Diduga bahwa variabel yang dominan pengaruhnya terhadap tingkat kepuasan nasabah PT Bank Mestika Dharma Tbk adalah keandalan.</w:t>
      </w:r>
    </w:p>
    <w:p w:rsidR="00DC21EF" w:rsidRPr="004D392E" w:rsidRDefault="00DC21EF" w:rsidP="00DC21EF">
      <w:pPr>
        <w:pStyle w:val="ListParagraph"/>
        <w:spacing w:after="0" w:line="360" w:lineRule="auto"/>
        <w:ind w:left="426"/>
        <w:jc w:val="both"/>
        <w:rPr>
          <w:rFonts w:ascii="Times New Roman" w:hAnsi="Times New Roman" w:cs="Times New Roman"/>
          <w:sz w:val="24"/>
          <w:szCs w:val="24"/>
        </w:rPr>
      </w:pPr>
    </w:p>
    <w:p w:rsidR="00C85FC1" w:rsidRPr="00CA5889" w:rsidRDefault="00C85FC1" w:rsidP="00792E04">
      <w:pPr>
        <w:spacing w:after="0" w:line="360" w:lineRule="auto"/>
        <w:rPr>
          <w:rFonts w:ascii="Times New Roman" w:hAnsi="Times New Roman" w:cs="Times New Roman"/>
          <w:b/>
          <w:sz w:val="24"/>
          <w:szCs w:val="24"/>
        </w:rPr>
      </w:pPr>
      <w:r w:rsidRPr="00CA5889">
        <w:rPr>
          <w:rFonts w:ascii="Times New Roman" w:hAnsi="Times New Roman" w:cs="Times New Roman"/>
          <w:b/>
          <w:sz w:val="24"/>
          <w:szCs w:val="24"/>
        </w:rPr>
        <w:lastRenderedPageBreak/>
        <w:t>C. METODE PENELITIAN</w:t>
      </w:r>
    </w:p>
    <w:p w:rsidR="00C85FC1" w:rsidRPr="00CA5889" w:rsidRDefault="00EF31A2" w:rsidP="00792E04">
      <w:pPr>
        <w:spacing w:after="0" w:line="360" w:lineRule="auto"/>
        <w:ind w:firstLine="567"/>
        <w:jc w:val="both"/>
        <w:rPr>
          <w:rFonts w:ascii="Times New Roman" w:hAnsi="Times New Roman" w:cs="Times New Roman"/>
          <w:b/>
          <w:sz w:val="24"/>
          <w:szCs w:val="24"/>
        </w:rPr>
      </w:pPr>
      <w:r>
        <w:rPr>
          <w:rFonts w:ascii="Times New Roman" w:hAnsi="Times New Roman" w:cs="Times New Roman"/>
          <w:b/>
          <w:bCs/>
          <w:sz w:val="24"/>
          <w:szCs w:val="24"/>
        </w:rPr>
        <w:t xml:space="preserve">3.1 </w:t>
      </w:r>
      <w:r w:rsidR="00C85FC1" w:rsidRPr="00CA5889">
        <w:rPr>
          <w:rFonts w:ascii="Times New Roman" w:hAnsi="Times New Roman" w:cs="Times New Roman"/>
          <w:b/>
          <w:bCs/>
          <w:sz w:val="24"/>
          <w:szCs w:val="24"/>
        </w:rPr>
        <w:t>Jenis Penelitian</w:t>
      </w:r>
    </w:p>
    <w:p w:rsidR="00C85FC1" w:rsidRPr="00CA5889" w:rsidRDefault="00C85FC1" w:rsidP="004D392E">
      <w:pPr>
        <w:autoSpaceDE w:val="0"/>
        <w:autoSpaceDN w:val="0"/>
        <w:adjustRightInd w:val="0"/>
        <w:spacing w:after="0" w:line="360" w:lineRule="auto"/>
        <w:ind w:firstLine="567"/>
        <w:jc w:val="both"/>
        <w:rPr>
          <w:rFonts w:ascii="Times New Roman" w:hAnsi="Times New Roman" w:cs="Times New Roman"/>
          <w:b/>
          <w:sz w:val="24"/>
          <w:szCs w:val="24"/>
        </w:rPr>
      </w:pPr>
      <w:r w:rsidRPr="00CA5889">
        <w:rPr>
          <w:rFonts w:ascii="Times New Roman" w:hAnsi="Times New Roman" w:cs="Times New Roman"/>
          <w:sz w:val="24"/>
          <w:szCs w:val="24"/>
        </w:rPr>
        <w:t xml:space="preserve">Jenis penelitian yang digunakan adalah jenis penelitian kuantitatif yaitu metode yang secara kaidah empiris, objektif, scientific dan metode discovery (Sugiono, 2010:22). </w:t>
      </w:r>
    </w:p>
    <w:p w:rsidR="00C85FC1" w:rsidRPr="00CA5889" w:rsidRDefault="00EF31A2" w:rsidP="00792E04">
      <w:pPr>
        <w:spacing w:after="0" w:line="360" w:lineRule="auto"/>
        <w:ind w:firstLine="851"/>
        <w:jc w:val="both"/>
        <w:rPr>
          <w:rFonts w:ascii="Times New Roman" w:hAnsi="Times New Roman" w:cs="Times New Roman"/>
          <w:sz w:val="24"/>
          <w:szCs w:val="24"/>
        </w:rPr>
      </w:pPr>
      <w:r>
        <w:rPr>
          <w:rFonts w:ascii="Times New Roman" w:hAnsi="Times New Roman" w:cs="Times New Roman"/>
          <w:b/>
          <w:bCs/>
          <w:sz w:val="24"/>
          <w:szCs w:val="24"/>
        </w:rPr>
        <w:t>3.1.1</w:t>
      </w:r>
      <w:r w:rsidR="00C85FC1" w:rsidRPr="00CA5889">
        <w:rPr>
          <w:rFonts w:ascii="Times New Roman" w:hAnsi="Times New Roman" w:cs="Times New Roman"/>
          <w:b/>
          <w:bCs/>
          <w:sz w:val="24"/>
          <w:szCs w:val="24"/>
        </w:rPr>
        <w:t xml:space="preserve">Jenis dan Sumber Data </w:t>
      </w:r>
    </w:p>
    <w:p w:rsidR="00C85FC1" w:rsidRPr="00CA5889" w:rsidRDefault="00C85FC1" w:rsidP="00792E04">
      <w:pPr>
        <w:autoSpaceDE w:val="0"/>
        <w:autoSpaceDN w:val="0"/>
        <w:adjustRightInd w:val="0"/>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 xml:space="preserve">Untuk menunjang kelengkapan pembahasan dalam penulisan penelitian ini. Penulis memperoleh data yang bersumber dari : </w:t>
      </w:r>
    </w:p>
    <w:p w:rsidR="00C85FC1" w:rsidRPr="00CA5889" w:rsidRDefault="00C85FC1" w:rsidP="004D392E">
      <w:pPr>
        <w:pStyle w:val="Default"/>
        <w:numPr>
          <w:ilvl w:val="0"/>
          <w:numId w:val="96"/>
        </w:numPr>
        <w:spacing w:line="360" w:lineRule="auto"/>
        <w:ind w:left="426"/>
      </w:pPr>
      <w:r w:rsidRPr="00CA5889">
        <w:t xml:space="preserve">Data Sekunder </w:t>
      </w:r>
    </w:p>
    <w:p w:rsidR="00C85FC1" w:rsidRPr="00CA5889" w:rsidRDefault="00C85FC1" w:rsidP="004D392E">
      <w:pPr>
        <w:pStyle w:val="Default"/>
        <w:numPr>
          <w:ilvl w:val="0"/>
          <w:numId w:val="96"/>
        </w:numPr>
        <w:spacing w:line="360" w:lineRule="auto"/>
        <w:ind w:left="426"/>
      </w:pPr>
      <w:r w:rsidRPr="00CA5889">
        <w:t xml:space="preserve">Data Primer </w:t>
      </w:r>
    </w:p>
    <w:p w:rsidR="00C85FC1" w:rsidRPr="004D392E" w:rsidRDefault="00EF31A2" w:rsidP="004D392E">
      <w:pPr>
        <w:spacing w:after="0" w:line="360" w:lineRule="auto"/>
        <w:ind w:firstLine="851"/>
        <w:jc w:val="both"/>
        <w:rPr>
          <w:rFonts w:ascii="Times New Roman" w:hAnsi="Times New Roman" w:cs="Times New Roman"/>
          <w:b/>
          <w:sz w:val="24"/>
          <w:szCs w:val="24"/>
        </w:rPr>
      </w:pPr>
      <w:r>
        <w:rPr>
          <w:rFonts w:ascii="Times New Roman" w:hAnsi="Times New Roman" w:cs="Times New Roman"/>
          <w:b/>
          <w:bCs/>
          <w:sz w:val="24"/>
          <w:szCs w:val="24"/>
        </w:rPr>
        <w:t xml:space="preserve">3.1.2 </w:t>
      </w:r>
      <w:r w:rsidR="00C85FC1" w:rsidRPr="00CA5889">
        <w:rPr>
          <w:rFonts w:ascii="Times New Roman" w:hAnsi="Times New Roman" w:cs="Times New Roman"/>
          <w:b/>
          <w:bCs/>
          <w:sz w:val="24"/>
          <w:szCs w:val="24"/>
        </w:rPr>
        <w:t xml:space="preserve">Metode Pengumpulan Data </w:t>
      </w:r>
    </w:p>
    <w:p w:rsidR="00C85FC1" w:rsidRPr="00CA5889" w:rsidRDefault="00C85FC1" w:rsidP="00792E04">
      <w:pPr>
        <w:autoSpaceDE w:val="0"/>
        <w:autoSpaceDN w:val="0"/>
        <w:adjustRightInd w:val="0"/>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 xml:space="preserve">Sebagai pelengkap dalam pembahasan ini maka diperlukan adanya data atau informasi baik. Penulis memperoleh data yang berhubungan dengan menggunakan metode sebagai berikut : </w:t>
      </w:r>
    </w:p>
    <w:p w:rsidR="00C85FC1" w:rsidRPr="00CA5889" w:rsidRDefault="00C85FC1" w:rsidP="00792E04">
      <w:pPr>
        <w:pStyle w:val="ListParagraph"/>
        <w:numPr>
          <w:ilvl w:val="0"/>
          <w:numId w:val="97"/>
        </w:numPr>
        <w:spacing w:after="0" w:line="360" w:lineRule="auto"/>
        <w:ind w:left="993"/>
        <w:jc w:val="both"/>
        <w:rPr>
          <w:rFonts w:ascii="Times New Roman" w:hAnsi="Times New Roman" w:cs="Times New Roman"/>
          <w:bCs/>
          <w:sz w:val="24"/>
          <w:szCs w:val="24"/>
        </w:rPr>
      </w:pPr>
      <w:r w:rsidRPr="00CA5889">
        <w:rPr>
          <w:rFonts w:ascii="Times New Roman" w:hAnsi="Times New Roman" w:cs="Times New Roman"/>
          <w:bCs/>
          <w:sz w:val="24"/>
          <w:szCs w:val="24"/>
        </w:rPr>
        <w:t>Penelitian Lapangan (</w:t>
      </w:r>
      <w:r w:rsidRPr="00CA5889">
        <w:rPr>
          <w:rFonts w:ascii="Times New Roman" w:hAnsi="Times New Roman" w:cs="Times New Roman"/>
          <w:bCs/>
          <w:i/>
          <w:sz w:val="24"/>
          <w:szCs w:val="24"/>
        </w:rPr>
        <w:t>Field Research</w:t>
      </w:r>
      <w:r w:rsidRPr="00CA5889">
        <w:rPr>
          <w:rFonts w:ascii="Times New Roman" w:hAnsi="Times New Roman" w:cs="Times New Roman"/>
          <w:bCs/>
          <w:sz w:val="24"/>
          <w:szCs w:val="24"/>
        </w:rPr>
        <w:t xml:space="preserve">) </w:t>
      </w:r>
    </w:p>
    <w:p w:rsidR="00C85FC1" w:rsidRPr="00CA5889" w:rsidRDefault="00C85FC1" w:rsidP="00792E04">
      <w:pPr>
        <w:pStyle w:val="Default"/>
        <w:numPr>
          <w:ilvl w:val="0"/>
          <w:numId w:val="98"/>
        </w:numPr>
        <w:spacing w:line="360" w:lineRule="auto"/>
        <w:ind w:left="993"/>
      </w:pPr>
      <w:r w:rsidRPr="00CA5889">
        <w:t xml:space="preserve">Wawancara </w:t>
      </w:r>
    </w:p>
    <w:p w:rsidR="00C85FC1" w:rsidRPr="00CA5889" w:rsidRDefault="00C85FC1" w:rsidP="00792E04">
      <w:pPr>
        <w:pStyle w:val="Default"/>
        <w:numPr>
          <w:ilvl w:val="0"/>
          <w:numId w:val="98"/>
        </w:numPr>
        <w:spacing w:line="360" w:lineRule="auto"/>
        <w:ind w:left="993"/>
      </w:pPr>
      <w:r w:rsidRPr="00CA5889">
        <w:t xml:space="preserve">Kuesioner </w:t>
      </w:r>
    </w:p>
    <w:p w:rsidR="00C85FC1" w:rsidRPr="00CA5889" w:rsidRDefault="00C85FC1" w:rsidP="00792E04">
      <w:pPr>
        <w:pStyle w:val="ListParagraph"/>
        <w:numPr>
          <w:ilvl w:val="0"/>
          <w:numId w:val="97"/>
        </w:numPr>
        <w:spacing w:after="0" w:line="360" w:lineRule="auto"/>
        <w:ind w:left="993"/>
        <w:jc w:val="both"/>
        <w:rPr>
          <w:rFonts w:ascii="Times New Roman" w:hAnsi="Times New Roman" w:cs="Times New Roman"/>
          <w:bCs/>
          <w:sz w:val="24"/>
          <w:szCs w:val="24"/>
        </w:rPr>
      </w:pPr>
      <w:r w:rsidRPr="00CA5889">
        <w:rPr>
          <w:rFonts w:ascii="Times New Roman" w:hAnsi="Times New Roman" w:cs="Times New Roman"/>
          <w:bCs/>
          <w:sz w:val="24"/>
          <w:szCs w:val="24"/>
        </w:rPr>
        <w:t>Penelitian Kepustakaan (</w:t>
      </w:r>
      <w:r w:rsidRPr="00CA5889">
        <w:rPr>
          <w:rFonts w:ascii="Times New Roman" w:hAnsi="Times New Roman" w:cs="Times New Roman"/>
          <w:bCs/>
          <w:i/>
          <w:sz w:val="24"/>
          <w:szCs w:val="24"/>
        </w:rPr>
        <w:t>Library Research</w:t>
      </w:r>
      <w:r w:rsidRPr="00CA5889">
        <w:rPr>
          <w:rFonts w:ascii="Times New Roman" w:hAnsi="Times New Roman" w:cs="Times New Roman"/>
          <w:bCs/>
          <w:sz w:val="24"/>
          <w:szCs w:val="24"/>
        </w:rPr>
        <w:t xml:space="preserve">) </w:t>
      </w:r>
    </w:p>
    <w:p w:rsidR="00C85FC1" w:rsidRPr="00CA5889" w:rsidRDefault="00EF31A2" w:rsidP="00792E04">
      <w:pPr>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C85FC1" w:rsidRPr="00CA5889">
        <w:rPr>
          <w:rFonts w:ascii="Times New Roman" w:hAnsi="Times New Roman" w:cs="Times New Roman"/>
          <w:b/>
          <w:bCs/>
          <w:sz w:val="24"/>
          <w:szCs w:val="24"/>
        </w:rPr>
        <w:t>Populasi dan Sampel</w:t>
      </w:r>
    </w:p>
    <w:p w:rsidR="00C85FC1" w:rsidRPr="00CA5889" w:rsidRDefault="00C85FC1" w:rsidP="00792E04">
      <w:pPr>
        <w:pStyle w:val="ListParagraph"/>
        <w:numPr>
          <w:ilvl w:val="0"/>
          <w:numId w:val="104"/>
        </w:numPr>
        <w:spacing w:after="0" w:line="360" w:lineRule="auto"/>
        <w:ind w:left="1134"/>
        <w:jc w:val="both"/>
        <w:rPr>
          <w:rFonts w:ascii="Times New Roman" w:hAnsi="Times New Roman" w:cs="Times New Roman"/>
          <w:b/>
          <w:bCs/>
          <w:sz w:val="24"/>
          <w:szCs w:val="24"/>
        </w:rPr>
      </w:pPr>
      <w:r w:rsidRPr="00CA5889">
        <w:rPr>
          <w:rFonts w:ascii="Times New Roman" w:hAnsi="Times New Roman" w:cs="Times New Roman"/>
          <w:b/>
          <w:bCs/>
          <w:sz w:val="24"/>
          <w:szCs w:val="24"/>
        </w:rPr>
        <w:t>Populasi</w:t>
      </w:r>
    </w:p>
    <w:p w:rsidR="00BB7E6B" w:rsidRPr="00CA5889" w:rsidRDefault="00C85FC1" w:rsidP="00BB7E6B">
      <w:pPr>
        <w:spacing w:after="0" w:line="360" w:lineRule="auto"/>
        <w:ind w:firstLine="581"/>
        <w:jc w:val="both"/>
        <w:outlineLvl w:val="0"/>
        <w:rPr>
          <w:rFonts w:ascii="Times New Roman" w:hAnsi="Times New Roman" w:cs="Times New Roman"/>
          <w:sz w:val="24"/>
          <w:szCs w:val="24"/>
        </w:rPr>
      </w:pPr>
      <w:r w:rsidRPr="00CA5889">
        <w:rPr>
          <w:rFonts w:ascii="Times New Roman" w:hAnsi="Times New Roman" w:cs="Times New Roman"/>
          <w:sz w:val="24"/>
          <w:szCs w:val="24"/>
        </w:rPr>
        <w:t>Populasi dalam penelitian ini adalah nasabah PT Bank Mestika Dharma Tbk berjumlah 58.598 nasabah.</w:t>
      </w:r>
    </w:p>
    <w:p w:rsidR="00C85FC1" w:rsidRPr="00CA5889" w:rsidRDefault="00C85FC1" w:rsidP="00792E04">
      <w:pPr>
        <w:pStyle w:val="ListParagraph"/>
        <w:numPr>
          <w:ilvl w:val="0"/>
          <w:numId w:val="104"/>
        </w:numPr>
        <w:spacing w:after="0" w:line="360" w:lineRule="auto"/>
        <w:ind w:left="1134"/>
        <w:jc w:val="both"/>
        <w:rPr>
          <w:rFonts w:ascii="Times New Roman" w:hAnsi="Times New Roman" w:cs="Times New Roman"/>
          <w:b/>
          <w:bCs/>
          <w:sz w:val="24"/>
          <w:szCs w:val="24"/>
        </w:rPr>
      </w:pPr>
      <w:r w:rsidRPr="00CA5889">
        <w:rPr>
          <w:rFonts w:ascii="Times New Roman" w:hAnsi="Times New Roman" w:cs="Times New Roman"/>
          <w:b/>
          <w:bCs/>
          <w:sz w:val="24"/>
          <w:szCs w:val="24"/>
        </w:rPr>
        <w:t xml:space="preserve">Sampel </w:t>
      </w:r>
    </w:p>
    <w:p w:rsidR="00C85FC1" w:rsidRPr="00CA5889" w:rsidRDefault="00C85FC1" w:rsidP="004D392E">
      <w:pPr>
        <w:spacing w:after="0" w:line="360" w:lineRule="auto"/>
        <w:ind w:firstLine="567"/>
        <w:jc w:val="both"/>
        <w:outlineLvl w:val="0"/>
        <w:rPr>
          <w:rFonts w:ascii="Times New Roman" w:hAnsi="Times New Roman" w:cs="Times New Roman"/>
          <w:sz w:val="24"/>
          <w:szCs w:val="24"/>
        </w:rPr>
      </w:pPr>
      <w:r w:rsidRPr="00CA5889">
        <w:rPr>
          <w:rFonts w:ascii="Times New Roman" w:hAnsi="Times New Roman" w:cs="Times New Roman"/>
          <w:sz w:val="24"/>
          <w:szCs w:val="24"/>
        </w:rPr>
        <w:t xml:space="preserve">Sampel adalah bagian dari populasi. Survei sampel adalah suatu prosedur di mana hanya sebagian populasi saja yang diambil </w:t>
      </w:r>
      <w:r w:rsidRPr="00CA5889">
        <w:rPr>
          <w:rFonts w:ascii="Times New Roman" w:hAnsi="Times New Roman" w:cs="Times New Roman"/>
          <w:sz w:val="24"/>
          <w:szCs w:val="24"/>
        </w:rPr>
        <w:lastRenderedPageBreak/>
        <w:t>dan dipergunakan untuk menentukan sifat serta ciri yang dikehendaki dari populasi. Pemilihan sampel dilakukan dengan menggunakan rumus Slovin sebagaimana yang dikutip oleh Umar (2003 : 78) yaitu sebagai berikut:</w:t>
      </w:r>
    </w:p>
    <w:p w:rsidR="00C85FC1" w:rsidRPr="00CA5889" w:rsidRDefault="00C85FC1" w:rsidP="004D392E">
      <w:pPr>
        <w:spacing w:after="0" w:line="360" w:lineRule="auto"/>
        <w:ind w:left="1701"/>
        <w:rPr>
          <w:rFonts w:ascii="Times New Roman" w:eastAsia="Times New Roman" w:hAnsi="Times New Roman" w:cs="Times New Roman"/>
          <w:b/>
          <w:sz w:val="24"/>
          <w:szCs w:val="24"/>
        </w:rPr>
      </w:pPr>
      <w:r w:rsidRPr="00CA5889">
        <w:rPr>
          <w:rFonts w:ascii="Times New Roman" w:hAnsi="Times New Roman" w:cs="Times New Roman"/>
          <w:b/>
          <w:sz w:val="24"/>
          <w:szCs w:val="24"/>
        </w:rPr>
        <w:t xml:space="preserve">n = </w:t>
      </w:r>
      <m:oMath>
        <m:f>
          <m:fPr>
            <m:ctrlPr>
              <w:rPr>
                <w:rFonts w:ascii="Cambria Math" w:eastAsia="Calibri" w:hAnsi="Times New Roman" w:cs="Times New Roman"/>
                <w:b/>
                <w:i/>
                <w:sz w:val="24"/>
                <w:szCs w:val="24"/>
              </w:rPr>
            </m:ctrlPr>
          </m:fPr>
          <m:num>
            <m:r>
              <m:rPr>
                <m:sty m:val="bi"/>
              </m:rPr>
              <w:rPr>
                <w:rFonts w:ascii="Cambria Math" w:hAnsi="Cambria Math" w:cs="Times New Roman"/>
                <w:sz w:val="24"/>
                <w:szCs w:val="24"/>
              </w:rPr>
              <m:t>N</m:t>
            </m:r>
          </m:num>
          <m:den>
            <m:sSup>
              <m:sSupPr>
                <m:ctrlPr>
                  <w:rPr>
                    <w:rFonts w:ascii="Cambria Math" w:eastAsia="Calibri" w:hAnsi="Times New Roman" w:cs="Times New Roman"/>
                    <w:b/>
                    <w:i/>
                    <w:sz w:val="24"/>
                    <w:szCs w:val="24"/>
                  </w:rPr>
                </m:ctrlPr>
              </m:sSupPr>
              <m:e>
                <m:r>
                  <m:rPr>
                    <m:sty m:val="bi"/>
                  </m:rPr>
                  <w:rPr>
                    <w:rFonts w:ascii="Cambria Math" w:hAnsi="Times New Roman" w:cs="Times New Roman"/>
                    <w:sz w:val="24"/>
                    <w:szCs w:val="24"/>
                  </w:rPr>
                  <m:t>1+</m:t>
                </m:r>
                <m:r>
                  <m:rPr>
                    <m:sty m:val="bi"/>
                  </m:rPr>
                  <w:rPr>
                    <w:rFonts w:ascii="Cambria Math" w:hAnsi="Cambria Math" w:cs="Times New Roman"/>
                    <w:sz w:val="24"/>
                    <w:szCs w:val="24"/>
                  </w:rPr>
                  <m:t>N</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m:t>
                </m:r>
                <m:r>
                  <m:rPr>
                    <m:sty m:val="bi"/>
                  </m:rPr>
                  <w:rPr>
                    <w:rFonts w:ascii="Cambria Math" w:hAnsi="Times New Roman" w:cs="Times New Roman"/>
                    <w:sz w:val="24"/>
                    <w:szCs w:val="24"/>
                  </w:rPr>
                  <m:t>)</m:t>
                </m:r>
              </m:e>
              <m:sup>
                <m:r>
                  <m:rPr>
                    <m:sty m:val="bi"/>
                  </m:rPr>
                  <w:rPr>
                    <w:rFonts w:ascii="Cambria Math" w:hAnsi="Times New Roman" w:cs="Times New Roman"/>
                    <w:sz w:val="24"/>
                    <w:szCs w:val="24"/>
                  </w:rPr>
                  <m:t>2</m:t>
                </m:r>
              </m:sup>
            </m:sSup>
          </m:den>
        </m:f>
      </m:oMath>
    </w:p>
    <w:p w:rsidR="00C85FC1" w:rsidRPr="00CA5889" w:rsidRDefault="00C85FC1" w:rsidP="004D392E">
      <w:pPr>
        <w:spacing w:after="0" w:line="360" w:lineRule="auto"/>
        <w:ind w:firstLine="581"/>
        <w:jc w:val="both"/>
        <w:outlineLvl w:val="0"/>
        <w:rPr>
          <w:rFonts w:ascii="Times New Roman" w:eastAsia="Times New Roman" w:hAnsi="Times New Roman" w:cs="Times New Roman"/>
          <w:sz w:val="24"/>
          <w:szCs w:val="24"/>
        </w:rPr>
      </w:pPr>
      <w:r w:rsidRPr="00CA5889">
        <w:rPr>
          <w:rFonts w:ascii="Times New Roman" w:eastAsia="Times New Roman" w:hAnsi="Times New Roman" w:cs="Times New Roman"/>
          <w:sz w:val="24"/>
          <w:szCs w:val="24"/>
        </w:rPr>
        <w:t xml:space="preserve">Dengan populasi (N) </w:t>
      </w:r>
      <w:r w:rsidRPr="00CA5889">
        <w:rPr>
          <w:rFonts w:ascii="Times New Roman" w:hAnsi="Times New Roman" w:cs="Times New Roman"/>
          <w:sz w:val="24"/>
          <w:szCs w:val="24"/>
        </w:rPr>
        <w:t>sebesar</w:t>
      </w:r>
      <w:r w:rsidRPr="00CA5889">
        <w:rPr>
          <w:rFonts w:ascii="Times New Roman" w:eastAsia="Times New Roman" w:hAnsi="Times New Roman" w:cs="Times New Roman"/>
          <w:sz w:val="24"/>
          <w:szCs w:val="24"/>
        </w:rPr>
        <w:t xml:space="preserve"> 58.598 orang dan tingkat kesalahan (e) sebesar 10%, maka besarnya sampel adalah:  </w:t>
      </w:r>
    </w:p>
    <w:p w:rsidR="00C85FC1" w:rsidRPr="00CA5889" w:rsidRDefault="00C85FC1" w:rsidP="00792E04">
      <w:pPr>
        <w:spacing w:after="0" w:line="360" w:lineRule="auto"/>
        <w:ind w:left="406"/>
        <w:rPr>
          <w:rFonts w:ascii="Times New Roman" w:eastAsia="Times New Roman" w:hAnsi="Times New Roman" w:cs="Times New Roman"/>
          <w:sz w:val="24"/>
          <w:szCs w:val="24"/>
        </w:rPr>
      </w:pPr>
      <w:r w:rsidRPr="00CA5889">
        <w:rPr>
          <w:rFonts w:ascii="Times New Roman" w:hAnsi="Times New Roman" w:cs="Times New Roman"/>
          <w:sz w:val="24"/>
          <w:szCs w:val="24"/>
        </w:rPr>
        <w:t xml:space="preserve">n = </w:t>
      </w:r>
      <m:oMath>
        <m:f>
          <m:fPr>
            <m:ctrlPr>
              <w:rPr>
                <w:rFonts w:ascii="Cambria Math" w:eastAsia="Calibri" w:hAnsi="Times New Roman" w:cs="Times New Roman"/>
                <w:i/>
                <w:sz w:val="24"/>
                <w:szCs w:val="24"/>
              </w:rPr>
            </m:ctrlPr>
          </m:fPr>
          <m:num>
            <m:r>
              <m:rPr>
                <m:sty m:val="p"/>
              </m:rPr>
              <w:rPr>
                <w:rFonts w:ascii="Cambria Math" w:eastAsia="Times New Roman" w:hAnsi="Times New Roman" w:cs="Times New Roman"/>
                <w:sz w:val="24"/>
                <w:szCs w:val="24"/>
              </w:rPr>
              <m:t>58.598</m:t>
            </m:r>
          </m:num>
          <m:den>
            <m:sSup>
              <m:sSupPr>
                <m:ctrlPr>
                  <w:rPr>
                    <w:rFonts w:ascii="Cambria Math" w:eastAsia="Calibri" w:hAnsi="Times New Roman" w:cs="Times New Roman"/>
                    <w:i/>
                    <w:sz w:val="24"/>
                    <w:szCs w:val="24"/>
                  </w:rPr>
                </m:ctrlPr>
              </m:sSupPr>
              <m:e>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 xml:space="preserve"> (</m:t>
                </m:r>
                <m:r>
                  <w:rPr>
                    <w:rFonts w:ascii="Cambria Math" w:hAnsi="Cambria Math" w:cs="Times New Roman"/>
                    <w:sz w:val="24"/>
                    <w:szCs w:val="24"/>
                  </w:rPr>
                  <m:t>e</m:t>
                </m:r>
                <m:r>
                  <m:rPr>
                    <m:sty m:val="p"/>
                  </m:rPr>
                  <w:rPr>
                    <w:rFonts w:ascii="Cambria Math" w:eastAsia="Times New Roman" w:hAnsi="Times New Roman" w:cs="Times New Roman"/>
                    <w:sz w:val="24"/>
                    <w:szCs w:val="24"/>
                  </w:rPr>
                  <m:t>1 + 58.598 (0,10</m:t>
                </m:r>
                <m:r>
                  <w:rPr>
                    <w:rFonts w:ascii="Cambria Math" w:hAnsi="Times New Roman" w:cs="Times New Roman"/>
                    <w:sz w:val="24"/>
                    <w:szCs w:val="24"/>
                  </w:rPr>
                  <m:t>)</m:t>
                </m:r>
              </m:e>
              <m:sup>
                <m:r>
                  <w:rPr>
                    <w:rFonts w:ascii="Cambria Math" w:hAnsi="Times New Roman" w:cs="Times New Roman"/>
                    <w:sz w:val="24"/>
                    <w:szCs w:val="24"/>
                  </w:rPr>
                  <m:t>2</m:t>
                </m:r>
              </m:sup>
            </m:sSup>
          </m:den>
        </m:f>
      </m:oMath>
    </w:p>
    <w:p w:rsidR="00C85FC1" w:rsidRPr="00CA5889" w:rsidRDefault="00C85FC1" w:rsidP="00792E04">
      <w:pPr>
        <w:spacing w:after="0" w:line="360" w:lineRule="auto"/>
        <w:ind w:left="406"/>
        <w:rPr>
          <w:rFonts w:ascii="Times New Roman" w:eastAsiaTheme="minorEastAsia" w:hAnsi="Times New Roman" w:cs="Times New Roman"/>
          <w:sz w:val="24"/>
          <w:szCs w:val="24"/>
        </w:rPr>
      </w:pPr>
      <w:r w:rsidRPr="00CA5889">
        <w:rPr>
          <w:rFonts w:ascii="Times New Roman" w:hAnsi="Times New Roman" w:cs="Times New Roman"/>
          <w:sz w:val="24"/>
          <w:szCs w:val="24"/>
        </w:rPr>
        <w:t xml:space="preserve">n = </w:t>
      </w:r>
      <m:oMath>
        <m:f>
          <m:fPr>
            <m:ctrlPr>
              <w:rPr>
                <w:rFonts w:ascii="Cambria Math" w:eastAsia="Times New Roman" w:hAnsi="Times New Roman" w:cs="Times New Roman"/>
                <w:sz w:val="24"/>
                <w:szCs w:val="24"/>
              </w:rPr>
            </m:ctrlPr>
          </m:fPr>
          <m:num>
            <m:r>
              <m:rPr>
                <m:sty m:val="p"/>
              </m:rPr>
              <w:rPr>
                <w:rFonts w:ascii="Cambria Math" w:eastAsia="Times New Roman" w:hAnsi="Times New Roman" w:cs="Times New Roman"/>
                <w:sz w:val="24"/>
                <w:szCs w:val="24"/>
              </w:rPr>
              <m:t>58.598</m:t>
            </m:r>
          </m:num>
          <m:den>
            <m:r>
              <m:rPr>
                <m:sty m:val="p"/>
              </m:rPr>
              <w:rPr>
                <w:rFonts w:ascii="Cambria Math" w:eastAsia="Times New Roman" w:hAnsi="Times New Roman" w:cs="Times New Roman"/>
                <w:sz w:val="24"/>
                <w:szCs w:val="24"/>
              </w:rPr>
              <m:t>586,98</m:t>
            </m:r>
          </m:den>
        </m:f>
      </m:oMath>
      <w:r w:rsidRPr="00CA5889">
        <w:rPr>
          <w:rFonts w:ascii="Times New Roman" w:eastAsiaTheme="minorEastAsia" w:hAnsi="Times New Roman" w:cs="Times New Roman"/>
          <w:sz w:val="24"/>
          <w:szCs w:val="24"/>
        </w:rPr>
        <w:t xml:space="preserve">    </w:t>
      </w:r>
    </w:p>
    <w:p w:rsidR="00C85FC1" w:rsidRPr="00CA5889" w:rsidRDefault="00C85FC1" w:rsidP="00792E04">
      <w:pPr>
        <w:spacing w:after="0" w:line="360" w:lineRule="auto"/>
        <w:ind w:left="406"/>
        <w:rPr>
          <w:rFonts w:ascii="Times New Roman" w:eastAsia="Times New Roman" w:hAnsi="Times New Roman" w:cs="Times New Roman"/>
          <w:sz w:val="24"/>
          <w:szCs w:val="24"/>
        </w:rPr>
      </w:pPr>
      <w:r w:rsidRPr="00CA5889">
        <w:rPr>
          <w:rFonts w:ascii="Times New Roman" w:hAnsi="Times New Roman" w:cs="Times New Roman"/>
          <w:sz w:val="24"/>
          <w:szCs w:val="24"/>
        </w:rPr>
        <w:t>n =</w:t>
      </w:r>
      <w:r w:rsidRPr="00CA5889">
        <w:rPr>
          <w:rFonts w:ascii="Times New Roman" w:eastAsia="Times New Roman" w:hAnsi="Times New Roman" w:cs="Times New Roman"/>
          <w:sz w:val="24"/>
          <w:szCs w:val="24"/>
        </w:rPr>
        <w:t xml:space="preserve"> 99,83 atau dibulatkan menjadi 100 nasabah</w:t>
      </w:r>
    </w:p>
    <w:p w:rsidR="00C85FC1" w:rsidRPr="00CA5889" w:rsidRDefault="00C85FC1" w:rsidP="00792E04">
      <w:pPr>
        <w:spacing w:after="0" w:line="360" w:lineRule="auto"/>
        <w:ind w:left="2880"/>
        <w:rPr>
          <w:rFonts w:ascii="Times New Roman" w:hAnsi="Times New Roman" w:cs="Times New Roman"/>
          <w:sz w:val="24"/>
          <w:szCs w:val="24"/>
        </w:rPr>
      </w:pPr>
    </w:p>
    <w:p w:rsidR="00C85FC1" w:rsidRPr="00CA5889" w:rsidRDefault="00EF31A2" w:rsidP="00792E04">
      <w:pPr>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3.3 </w:t>
      </w:r>
      <w:r w:rsidR="00C85FC1" w:rsidRPr="00CA5889">
        <w:rPr>
          <w:rFonts w:ascii="Times New Roman" w:hAnsi="Times New Roman" w:cs="Times New Roman"/>
          <w:b/>
          <w:bCs/>
          <w:sz w:val="24"/>
          <w:szCs w:val="24"/>
        </w:rPr>
        <w:t xml:space="preserve">Uji Validitas dan Realibilitas </w:t>
      </w:r>
    </w:p>
    <w:p w:rsidR="00C85FC1" w:rsidRPr="00CA5889" w:rsidRDefault="00C85FC1" w:rsidP="00792E04">
      <w:pPr>
        <w:pStyle w:val="ListParagraph"/>
        <w:numPr>
          <w:ilvl w:val="0"/>
          <w:numId w:val="99"/>
        </w:numPr>
        <w:spacing w:after="0" w:line="360" w:lineRule="auto"/>
        <w:ind w:left="1134"/>
        <w:jc w:val="both"/>
        <w:rPr>
          <w:rFonts w:ascii="Times New Roman" w:hAnsi="Times New Roman" w:cs="Times New Roman"/>
          <w:sz w:val="24"/>
          <w:szCs w:val="24"/>
        </w:rPr>
      </w:pPr>
      <w:r w:rsidRPr="00CA5889">
        <w:rPr>
          <w:rFonts w:ascii="Times New Roman" w:hAnsi="Times New Roman" w:cs="Times New Roman"/>
          <w:sz w:val="24"/>
          <w:szCs w:val="24"/>
        </w:rPr>
        <w:t>Uji Validitas</w:t>
      </w:r>
    </w:p>
    <w:p w:rsidR="00C85FC1" w:rsidRPr="00CA5889" w:rsidRDefault="00C85FC1" w:rsidP="004D392E">
      <w:pPr>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Validasi diskiriminan dilakukan untuk menguji apakah dua atau lebih konstruk atau faktor yang diuji berbeda dan masing-masing merupakan sebuah konstruk bebas pada penelitian ini, pengujian validasi akan menggunakan korelasi pearson. Suatu instrument pe</w:t>
      </w:r>
      <w:r w:rsidR="004D392E">
        <w:rPr>
          <w:rFonts w:ascii="Times New Roman" w:hAnsi="Times New Roman" w:cs="Times New Roman"/>
          <w:sz w:val="24"/>
          <w:szCs w:val="24"/>
        </w:rPr>
        <w:t xml:space="preserve">ngukur dikatakan valid apabila </w:t>
      </w:r>
    </w:p>
    <w:p w:rsidR="00C85FC1" w:rsidRPr="00CA5889" w:rsidRDefault="00C85FC1" w:rsidP="00792E04">
      <w:pPr>
        <w:pStyle w:val="ListParagraph"/>
        <w:numPr>
          <w:ilvl w:val="0"/>
          <w:numId w:val="103"/>
        </w:numPr>
        <w:spacing w:after="0" w:line="360" w:lineRule="auto"/>
        <w:ind w:left="1134"/>
        <w:jc w:val="both"/>
        <w:rPr>
          <w:rFonts w:ascii="Times New Roman" w:hAnsi="Times New Roman" w:cs="Times New Roman"/>
          <w:sz w:val="24"/>
          <w:szCs w:val="24"/>
        </w:rPr>
      </w:pPr>
      <w:r w:rsidRPr="00CA5889">
        <w:rPr>
          <w:rFonts w:ascii="Times New Roman" w:hAnsi="Times New Roman" w:cs="Times New Roman"/>
          <w:sz w:val="24"/>
          <w:szCs w:val="24"/>
        </w:rPr>
        <w:t>Jika r</w:t>
      </w:r>
      <w:r w:rsidRPr="00CA5889">
        <w:rPr>
          <w:rFonts w:ascii="Times New Roman" w:hAnsi="Times New Roman" w:cs="Times New Roman"/>
          <w:sz w:val="24"/>
          <w:szCs w:val="24"/>
          <w:vertAlign w:val="subscript"/>
        </w:rPr>
        <w:t xml:space="preserve">hitung </w:t>
      </w:r>
      <w:r w:rsidRPr="00CA5889">
        <w:rPr>
          <w:rFonts w:ascii="Times New Roman" w:hAnsi="Times New Roman" w:cs="Times New Roman"/>
          <w:sz w:val="24"/>
          <w:szCs w:val="24"/>
        </w:rPr>
        <w:t>&gt; r</w:t>
      </w:r>
      <w:r w:rsidRPr="00CA5889">
        <w:rPr>
          <w:rFonts w:ascii="Times New Roman" w:hAnsi="Times New Roman" w:cs="Times New Roman"/>
          <w:sz w:val="24"/>
          <w:szCs w:val="24"/>
          <w:vertAlign w:val="subscript"/>
        </w:rPr>
        <w:t>tabel</w:t>
      </w:r>
      <w:r w:rsidRPr="00CA5889">
        <w:rPr>
          <w:rFonts w:ascii="Times New Roman" w:hAnsi="Times New Roman" w:cs="Times New Roman"/>
          <w:sz w:val="24"/>
          <w:szCs w:val="24"/>
        </w:rPr>
        <w:t xml:space="preserve">, maka pernyataan tersebut dikatakan valid. </w:t>
      </w:r>
    </w:p>
    <w:p w:rsidR="00C85FC1" w:rsidRPr="00CA5889" w:rsidRDefault="00C85FC1" w:rsidP="00792E04">
      <w:pPr>
        <w:pStyle w:val="ListParagraph"/>
        <w:numPr>
          <w:ilvl w:val="0"/>
          <w:numId w:val="103"/>
        </w:numPr>
        <w:spacing w:after="0" w:line="360" w:lineRule="auto"/>
        <w:ind w:left="1134"/>
        <w:jc w:val="both"/>
        <w:rPr>
          <w:rFonts w:ascii="Times New Roman" w:hAnsi="Times New Roman" w:cs="Times New Roman"/>
          <w:sz w:val="24"/>
          <w:szCs w:val="24"/>
        </w:rPr>
      </w:pPr>
      <w:r w:rsidRPr="00CA5889">
        <w:rPr>
          <w:rFonts w:ascii="Times New Roman" w:hAnsi="Times New Roman" w:cs="Times New Roman"/>
          <w:sz w:val="24"/>
          <w:szCs w:val="24"/>
        </w:rPr>
        <w:t>Jika r</w:t>
      </w:r>
      <w:r w:rsidRPr="00CA5889">
        <w:rPr>
          <w:rFonts w:ascii="Times New Roman" w:hAnsi="Times New Roman" w:cs="Times New Roman"/>
          <w:sz w:val="24"/>
          <w:szCs w:val="24"/>
          <w:vertAlign w:val="subscript"/>
        </w:rPr>
        <w:t xml:space="preserve">hitung </w:t>
      </w:r>
      <w:r w:rsidRPr="00CA5889">
        <w:rPr>
          <w:rFonts w:ascii="Times New Roman" w:hAnsi="Times New Roman" w:cs="Times New Roman"/>
          <w:sz w:val="24"/>
          <w:szCs w:val="24"/>
        </w:rPr>
        <w:t>&lt; r</w:t>
      </w:r>
      <w:r w:rsidRPr="00CA5889">
        <w:rPr>
          <w:rFonts w:ascii="Times New Roman" w:hAnsi="Times New Roman" w:cs="Times New Roman"/>
          <w:sz w:val="24"/>
          <w:szCs w:val="24"/>
          <w:vertAlign w:val="subscript"/>
        </w:rPr>
        <w:t>tabel</w:t>
      </w:r>
      <w:r w:rsidRPr="00CA5889">
        <w:rPr>
          <w:rFonts w:ascii="Times New Roman" w:hAnsi="Times New Roman" w:cs="Times New Roman"/>
          <w:sz w:val="24"/>
          <w:szCs w:val="24"/>
        </w:rPr>
        <w:t xml:space="preserve">, maka pernyataan tersebut dikatakan tidak valid. </w:t>
      </w:r>
    </w:p>
    <w:p w:rsidR="00C85FC1" w:rsidRPr="00CA5889" w:rsidRDefault="00C85FC1" w:rsidP="00792E04">
      <w:pPr>
        <w:pStyle w:val="ListParagraph"/>
        <w:numPr>
          <w:ilvl w:val="0"/>
          <w:numId w:val="99"/>
        </w:numPr>
        <w:spacing w:after="0" w:line="360" w:lineRule="auto"/>
        <w:ind w:left="1134"/>
        <w:jc w:val="both"/>
        <w:rPr>
          <w:rFonts w:ascii="Times New Roman" w:hAnsi="Times New Roman" w:cs="Times New Roman"/>
          <w:sz w:val="24"/>
          <w:szCs w:val="24"/>
        </w:rPr>
      </w:pPr>
      <w:r w:rsidRPr="00CA5889">
        <w:rPr>
          <w:rFonts w:ascii="Times New Roman" w:hAnsi="Times New Roman" w:cs="Times New Roman"/>
          <w:sz w:val="24"/>
          <w:szCs w:val="24"/>
        </w:rPr>
        <w:t>UJi Reliabilitas</w:t>
      </w:r>
    </w:p>
    <w:p w:rsidR="00C85FC1" w:rsidRPr="00CA5889" w:rsidRDefault="00C85FC1" w:rsidP="004D392E">
      <w:pPr>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Pada penelitian ini, pengujian reliabilitas akan menggunakan koefisien</w:t>
      </w:r>
      <w:r w:rsidRPr="00CA5889">
        <w:rPr>
          <w:rFonts w:ascii="Times New Roman" w:hAnsi="Times New Roman" w:cs="Times New Roman"/>
          <w:i/>
          <w:sz w:val="24"/>
          <w:szCs w:val="24"/>
        </w:rPr>
        <w:t xml:space="preserve"> </w:t>
      </w:r>
      <w:r w:rsidRPr="00CA5889">
        <w:rPr>
          <w:rFonts w:ascii="Times New Roman" w:hAnsi="Times New Roman" w:cs="Times New Roman"/>
          <w:i/>
          <w:sz w:val="24"/>
          <w:szCs w:val="24"/>
        </w:rPr>
        <w:lastRenderedPageBreak/>
        <w:t xml:space="preserve">alpha crombach’s alpha. </w:t>
      </w:r>
      <w:r w:rsidRPr="00CA5889">
        <w:rPr>
          <w:rFonts w:ascii="Times New Roman" w:hAnsi="Times New Roman" w:cs="Times New Roman"/>
          <w:sz w:val="24"/>
          <w:szCs w:val="24"/>
        </w:rPr>
        <w:t xml:space="preserve">Jika nilainya di atas 0,60 maka dikatakan </w:t>
      </w:r>
      <w:r w:rsidRPr="00CA5889">
        <w:rPr>
          <w:rFonts w:ascii="Times New Roman" w:hAnsi="Times New Roman" w:cs="Times New Roman"/>
          <w:i/>
          <w:sz w:val="24"/>
          <w:szCs w:val="24"/>
        </w:rPr>
        <w:t xml:space="preserve">reliable </w:t>
      </w:r>
      <w:r w:rsidRPr="00CA5889">
        <w:rPr>
          <w:rFonts w:ascii="Times New Roman" w:hAnsi="Times New Roman" w:cs="Times New Roman"/>
          <w:sz w:val="24"/>
          <w:szCs w:val="24"/>
        </w:rPr>
        <w:t>(handal).</w:t>
      </w:r>
    </w:p>
    <w:p w:rsidR="00C85FC1" w:rsidRPr="004D392E" w:rsidRDefault="00EF31A2" w:rsidP="004D392E">
      <w:pPr>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3.4 </w:t>
      </w:r>
      <w:r w:rsidR="00C85FC1" w:rsidRPr="00CA5889">
        <w:rPr>
          <w:rFonts w:ascii="Times New Roman" w:hAnsi="Times New Roman" w:cs="Times New Roman"/>
          <w:b/>
          <w:bCs/>
          <w:sz w:val="24"/>
          <w:szCs w:val="24"/>
        </w:rPr>
        <w:t>Waktu dan Tempat Penelitian</w:t>
      </w:r>
    </w:p>
    <w:p w:rsidR="00C85FC1" w:rsidRPr="00CA5889" w:rsidRDefault="00C85FC1" w:rsidP="00792E04">
      <w:pPr>
        <w:autoSpaceDE w:val="0"/>
        <w:autoSpaceDN w:val="0"/>
        <w:adjustRightInd w:val="0"/>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Lokasi penelitian ini dilakukan pada PT Bank Mestika Dharma Tbk Padangsidimpuan. adapun waktu penelitian ini dilak</w:t>
      </w:r>
      <w:r>
        <w:rPr>
          <w:rFonts w:ascii="Times New Roman" w:hAnsi="Times New Roman" w:cs="Times New Roman"/>
          <w:sz w:val="24"/>
          <w:szCs w:val="24"/>
        </w:rPr>
        <w:t>ukan pada bulan Mei 2016</w:t>
      </w:r>
      <w:r w:rsidRPr="00CA5889">
        <w:rPr>
          <w:rFonts w:ascii="Times New Roman" w:hAnsi="Times New Roman" w:cs="Times New Roman"/>
          <w:sz w:val="24"/>
          <w:szCs w:val="24"/>
        </w:rPr>
        <w:t xml:space="preserve"> s/d Selesai</w:t>
      </w:r>
      <w:r>
        <w:rPr>
          <w:rFonts w:ascii="Times New Roman" w:hAnsi="Times New Roman" w:cs="Times New Roman"/>
          <w:sz w:val="24"/>
          <w:szCs w:val="24"/>
        </w:rPr>
        <w:t>.</w:t>
      </w:r>
    </w:p>
    <w:p w:rsidR="00C85FC1" w:rsidRPr="00CA5889" w:rsidRDefault="00C85FC1" w:rsidP="00792E04">
      <w:pPr>
        <w:autoSpaceDE w:val="0"/>
        <w:autoSpaceDN w:val="0"/>
        <w:adjustRightInd w:val="0"/>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Untuk memudahkan dalam menganalisis data, maka variabl yang digunakan diukur dengan mempergunakan model skala 5 tingkat (likert) yang memungkinkan responden dapat menjawab pertanyaan dari setiap butir yang di dalamnya menguraikan indikator variabel penelitian dengan bentuk penilaian sebagai berikut :</w:t>
      </w:r>
    </w:p>
    <w:p w:rsidR="00C85FC1" w:rsidRPr="00CA5889" w:rsidRDefault="00C85FC1" w:rsidP="00792E04">
      <w:pPr>
        <w:spacing w:after="0" w:line="360" w:lineRule="auto"/>
        <w:jc w:val="center"/>
        <w:rPr>
          <w:rFonts w:ascii="Times New Roman" w:hAnsi="Times New Roman" w:cs="Times New Roman"/>
          <w:b/>
          <w:sz w:val="24"/>
          <w:szCs w:val="24"/>
        </w:rPr>
      </w:pPr>
      <w:r w:rsidRPr="00CA5889">
        <w:rPr>
          <w:rFonts w:ascii="Times New Roman" w:hAnsi="Times New Roman" w:cs="Times New Roman"/>
          <w:b/>
          <w:sz w:val="24"/>
          <w:szCs w:val="24"/>
        </w:rPr>
        <w:t xml:space="preserve">Tabel 3.2 </w:t>
      </w:r>
    </w:p>
    <w:p w:rsidR="00C85FC1" w:rsidRPr="00CA5889" w:rsidRDefault="00C85FC1" w:rsidP="00792E04">
      <w:pPr>
        <w:spacing w:after="0" w:line="360" w:lineRule="auto"/>
        <w:jc w:val="center"/>
        <w:rPr>
          <w:rFonts w:ascii="Times New Roman" w:hAnsi="Times New Roman" w:cs="Times New Roman"/>
          <w:b/>
          <w:sz w:val="24"/>
          <w:szCs w:val="24"/>
        </w:rPr>
      </w:pPr>
      <w:r w:rsidRPr="00CA5889">
        <w:rPr>
          <w:rFonts w:ascii="Times New Roman" w:hAnsi="Times New Roman" w:cs="Times New Roman"/>
          <w:b/>
          <w:sz w:val="24"/>
          <w:szCs w:val="24"/>
        </w:rPr>
        <w:t>Skala Jawaban</w:t>
      </w:r>
    </w:p>
    <w:tbl>
      <w:tblPr>
        <w:tblStyle w:val="TableGrid"/>
        <w:tblW w:w="0" w:type="auto"/>
        <w:tblInd w:w="434" w:type="dxa"/>
        <w:tblLook w:val="04A0"/>
      </w:tblPr>
      <w:tblGrid>
        <w:gridCol w:w="2095"/>
        <w:gridCol w:w="2079"/>
      </w:tblGrid>
      <w:tr w:rsidR="00C85FC1" w:rsidRPr="004D392E" w:rsidTr="001230F5">
        <w:tc>
          <w:tcPr>
            <w:tcW w:w="4076" w:type="dxa"/>
          </w:tcPr>
          <w:p w:rsidR="00C85FC1" w:rsidRPr="004D392E" w:rsidRDefault="00C85FC1" w:rsidP="00792E04">
            <w:pPr>
              <w:autoSpaceDE w:val="0"/>
              <w:autoSpaceDN w:val="0"/>
              <w:adjustRightInd w:val="0"/>
              <w:spacing w:after="0" w:line="360" w:lineRule="auto"/>
              <w:jc w:val="center"/>
              <w:rPr>
                <w:rFonts w:ascii="Times New Roman" w:hAnsi="Times New Roman" w:cs="Times New Roman"/>
                <w:sz w:val="16"/>
                <w:szCs w:val="24"/>
              </w:rPr>
            </w:pPr>
            <w:r w:rsidRPr="004D392E">
              <w:rPr>
                <w:rFonts w:ascii="Times New Roman" w:hAnsi="Times New Roman" w:cs="Times New Roman"/>
                <w:b/>
                <w:sz w:val="16"/>
                <w:szCs w:val="24"/>
              </w:rPr>
              <w:t>Skala Penilaian Pelayanan</w:t>
            </w:r>
          </w:p>
        </w:tc>
        <w:tc>
          <w:tcPr>
            <w:tcW w:w="4077" w:type="dxa"/>
          </w:tcPr>
          <w:p w:rsidR="00C85FC1" w:rsidRPr="004D392E" w:rsidRDefault="00C85FC1" w:rsidP="00792E04">
            <w:pPr>
              <w:autoSpaceDE w:val="0"/>
              <w:autoSpaceDN w:val="0"/>
              <w:adjustRightInd w:val="0"/>
              <w:spacing w:after="0" w:line="360" w:lineRule="auto"/>
              <w:jc w:val="center"/>
              <w:rPr>
                <w:rFonts w:ascii="Times New Roman" w:hAnsi="Times New Roman" w:cs="Times New Roman"/>
                <w:sz w:val="16"/>
                <w:szCs w:val="24"/>
              </w:rPr>
            </w:pPr>
            <w:r w:rsidRPr="004D392E">
              <w:rPr>
                <w:rFonts w:ascii="Times New Roman" w:hAnsi="Times New Roman" w:cs="Times New Roman"/>
                <w:b/>
                <w:sz w:val="16"/>
                <w:szCs w:val="24"/>
              </w:rPr>
              <w:t>Skala Penilaian Kepuasan</w:t>
            </w:r>
          </w:p>
        </w:tc>
      </w:tr>
      <w:tr w:rsidR="00C85FC1" w:rsidRPr="004D392E" w:rsidTr="001230F5">
        <w:tc>
          <w:tcPr>
            <w:tcW w:w="4076"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Sangat setuju (ST) : 5</w:t>
            </w:r>
          </w:p>
        </w:tc>
        <w:tc>
          <w:tcPr>
            <w:tcW w:w="4077"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Sangat Puas (SP) : 5</w:t>
            </w:r>
          </w:p>
        </w:tc>
      </w:tr>
      <w:tr w:rsidR="00C85FC1" w:rsidRPr="004D392E" w:rsidTr="001230F5">
        <w:tc>
          <w:tcPr>
            <w:tcW w:w="4076"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Setuju (S) : 4</w:t>
            </w:r>
          </w:p>
        </w:tc>
        <w:tc>
          <w:tcPr>
            <w:tcW w:w="4077"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Puas (P) : 4</w:t>
            </w:r>
          </w:p>
        </w:tc>
      </w:tr>
      <w:tr w:rsidR="00C85FC1" w:rsidRPr="004D392E" w:rsidTr="001230F5">
        <w:tc>
          <w:tcPr>
            <w:tcW w:w="4076"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Cukup Setuju (CS) : 3</w:t>
            </w:r>
          </w:p>
        </w:tc>
        <w:tc>
          <w:tcPr>
            <w:tcW w:w="4077"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Cukup Puas (CP) : 3</w:t>
            </w:r>
          </w:p>
        </w:tc>
      </w:tr>
      <w:tr w:rsidR="00C85FC1" w:rsidRPr="004D392E" w:rsidTr="001230F5">
        <w:tc>
          <w:tcPr>
            <w:tcW w:w="4076"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Tidak setuju (TS) : 2</w:t>
            </w:r>
          </w:p>
        </w:tc>
        <w:tc>
          <w:tcPr>
            <w:tcW w:w="4077"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Tidak puas (TP) : 2</w:t>
            </w:r>
          </w:p>
        </w:tc>
      </w:tr>
      <w:tr w:rsidR="00C85FC1" w:rsidRPr="004D392E" w:rsidTr="001230F5">
        <w:tc>
          <w:tcPr>
            <w:tcW w:w="4076"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Sangat tidak setuju (STS) :1</w:t>
            </w:r>
          </w:p>
        </w:tc>
        <w:tc>
          <w:tcPr>
            <w:tcW w:w="4077" w:type="dxa"/>
          </w:tcPr>
          <w:p w:rsidR="00C85FC1" w:rsidRPr="004D392E" w:rsidRDefault="00C85FC1" w:rsidP="00792E04">
            <w:pPr>
              <w:autoSpaceDE w:val="0"/>
              <w:autoSpaceDN w:val="0"/>
              <w:adjustRightInd w:val="0"/>
              <w:spacing w:after="0" w:line="360" w:lineRule="auto"/>
              <w:jc w:val="both"/>
              <w:rPr>
                <w:rFonts w:ascii="Times New Roman" w:hAnsi="Times New Roman" w:cs="Times New Roman"/>
                <w:sz w:val="16"/>
                <w:szCs w:val="24"/>
              </w:rPr>
            </w:pPr>
            <w:r w:rsidRPr="004D392E">
              <w:rPr>
                <w:rFonts w:ascii="Times New Roman" w:hAnsi="Times New Roman" w:cs="Times New Roman"/>
                <w:sz w:val="16"/>
                <w:szCs w:val="24"/>
              </w:rPr>
              <w:t>Sangat tidak puas (STP) :1</w:t>
            </w:r>
          </w:p>
        </w:tc>
      </w:tr>
    </w:tbl>
    <w:p w:rsidR="00C85FC1" w:rsidRPr="00CA5889" w:rsidRDefault="00C85FC1" w:rsidP="004D392E">
      <w:pPr>
        <w:autoSpaceDE w:val="0"/>
        <w:autoSpaceDN w:val="0"/>
        <w:adjustRightInd w:val="0"/>
        <w:spacing w:after="0" w:line="360" w:lineRule="auto"/>
        <w:jc w:val="both"/>
        <w:rPr>
          <w:rFonts w:ascii="Times New Roman" w:hAnsi="Times New Roman" w:cs="Times New Roman"/>
          <w:sz w:val="24"/>
          <w:szCs w:val="24"/>
        </w:rPr>
      </w:pPr>
    </w:p>
    <w:p w:rsidR="00C85FC1" w:rsidRPr="00CA5889" w:rsidRDefault="00EF31A2" w:rsidP="00792E04">
      <w:pPr>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C85FC1" w:rsidRPr="00CA5889">
        <w:rPr>
          <w:rFonts w:ascii="Times New Roman" w:hAnsi="Times New Roman" w:cs="Times New Roman"/>
          <w:b/>
          <w:bCs/>
          <w:sz w:val="24"/>
          <w:szCs w:val="24"/>
        </w:rPr>
        <w:t>Metode Analisis Data</w:t>
      </w:r>
    </w:p>
    <w:p w:rsidR="00C85FC1" w:rsidRPr="00CA5889" w:rsidRDefault="00C85FC1" w:rsidP="00792E04">
      <w:pPr>
        <w:autoSpaceDE w:val="0"/>
        <w:autoSpaceDN w:val="0"/>
        <w:adjustRightInd w:val="0"/>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Untuk menjawab rumusan masalah yang dikemukakan oleh penulis, maka analisis yang digunakan dalam penelitian ini adalah:</w:t>
      </w:r>
    </w:p>
    <w:p w:rsidR="00C85FC1" w:rsidRPr="00CA5889" w:rsidRDefault="00C85FC1" w:rsidP="00792E04">
      <w:pPr>
        <w:pStyle w:val="ListParagraph"/>
        <w:numPr>
          <w:ilvl w:val="2"/>
          <w:numId w:val="104"/>
        </w:numPr>
        <w:spacing w:after="0" w:line="360" w:lineRule="auto"/>
        <w:ind w:left="1134"/>
        <w:jc w:val="both"/>
        <w:rPr>
          <w:rFonts w:ascii="Times New Roman" w:hAnsi="Times New Roman" w:cs="Times New Roman"/>
          <w:b/>
          <w:sz w:val="24"/>
          <w:szCs w:val="24"/>
        </w:rPr>
      </w:pPr>
      <w:r w:rsidRPr="00CA5889">
        <w:rPr>
          <w:rFonts w:ascii="Times New Roman" w:hAnsi="Times New Roman" w:cs="Times New Roman"/>
          <w:b/>
          <w:bCs/>
          <w:sz w:val="24"/>
          <w:szCs w:val="24"/>
        </w:rPr>
        <w:t>Analisis</w:t>
      </w:r>
      <w:r w:rsidRPr="00CA5889">
        <w:rPr>
          <w:rFonts w:ascii="Times New Roman" w:hAnsi="Times New Roman" w:cs="Times New Roman"/>
          <w:b/>
          <w:sz w:val="24"/>
          <w:szCs w:val="24"/>
        </w:rPr>
        <w:t xml:space="preserve"> Regresi Berganda</w:t>
      </w:r>
    </w:p>
    <w:p w:rsidR="00C85FC1" w:rsidRPr="00CA5889" w:rsidRDefault="00C85FC1" w:rsidP="004D392E">
      <w:pPr>
        <w:spacing w:after="0" w:line="360" w:lineRule="auto"/>
        <w:ind w:firstLine="567"/>
        <w:jc w:val="both"/>
        <w:rPr>
          <w:rFonts w:ascii="Times New Roman" w:hAnsi="Times New Roman" w:cs="Times New Roman"/>
          <w:sz w:val="24"/>
          <w:szCs w:val="24"/>
        </w:rPr>
      </w:pPr>
      <w:r w:rsidRPr="00CA5889">
        <w:rPr>
          <w:rFonts w:ascii="Times New Roman" w:hAnsi="Times New Roman" w:cs="Times New Roman"/>
          <w:sz w:val="24"/>
          <w:szCs w:val="24"/>
        </w:rPr>
        <w:t>Menurut Riduwan dan Akdom (2007:147) Rumus yang digunakan dalam regresi berganda adalah:</w:t>
      </w:r>
    </w:p>
    <w:p w:rsidR="00C85FC1" w:rsidRPr="00CA5889" w:rsidRDefault="00C85FC1" w:rsidP="00792E04">
      <w:pPr>
        <w:spacing w:after="0" w:line="360" w:lineRule="auto"/>
        <w:ind w:left="294"/>
        <w:jc w:val="center"/>
        <w:rPr>
          <w:rFonts w:ascii="Times New Roman" w:hAnsi="Times New Roman" w:cs="Times New Roman"/>
          <w:sz w:val="24"/>
          <w:szCs w:val="24"/>
        </w:rPr>
      </w:pPr>
      <w:r w:rsidRPr="00CA5889">
        <w:rPr>
          <w:rFonts w:ascii="Times New Roman" w:hAnsi="Times New Roman" w:cs="Times New Roman"/>
          <w:sz w:val="24"/>
          <w:szCs w:val="24"/>
        </w:rPr>
        <w:t>Y = a + b</w:t>
      </w:r>
      <w:r w:rsidRPr="00CA5889">
        <w:rPr>
          <w:rFonts w:ascii="Times New Roman" w:hAnsi="Times New Roman" w:cs="Times New Roman"/>
          <w:sz w:val="24"/>
          <w:szCs w:val="24"/>
          <w:vertAlign w:val="subscript"/>
        </w:rPr>
        <w:t>1</w:t>
      </w: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1</w:t>
      </w:r>
      <w:r w:rsidRPr="00CA5889">
        <w:rPr>
          <w:rFonts w:ascii="Times New Roman" w:hAnsi="Times New Roman" w:cs="Times New Roman"/>
          <w:sz w:val="24"/>
          <w:szCs w:val="24"/>
        </w:rPr>
        <w:t xml:space="preserve"> + b</w:t>
      </w:r>
      <w:r w:rsidRPr="00CA5889">
        <w:rPr>
          <w:rFonts w:ascii="Times New Roman" w:hAnsi="Times New Roman" w:cs="Times New Roman"/>
          <w:sz w:val="24"/>
          <w:szCs w:val="24"/>
          <w:vertAlign w:val="subscript"/>
        </w:rPr>
        <w:t>2</w:t>
      </w: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2</w:t>
      </w:r>
      <w:r w:rsidRPr="00CA5889">
        <w:rPr>
          <w:rFonts w:ascii="Times New Roman" w:hAnsi="Times New Roman" w:cs="Times New Roman"/>
          <w:sz w:val="24"/>
          <w:szCs w:val="24"/>
        </w:rPr>
        <w:t xml:space="preserve"> + b</w:t>
      </w:r>
      <w:r w:rsidRPr="00CA5889">
        <w:rPr>
          <w:rFonts w:ascii="Times New Roman" w:hAnsi="Times New Roman" w:cs="Times New Roman"/>
          <w:sz w:val="24"/>
          <w:szCs w:val="24"/>
          <w:vertAlign w:val="subscript"/>
        </w:rPr>
        <w:t>3</w:t>
      </w: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3</w:t>
      </w:r>
      <w:r w:rsidRPr="00CA5889">
        <w:rPr>
          <w:rFonts w:ascii="Times New Roman" w:hAnsi="Times New Roman" w:cs="Times New Roman"/>
          <w:sz w:val="24"/>
          <w:szCs w:val="24"/>
        </w:rPr>
        <w:t xml:space="preserve"> + b</w:t>
      </w:r>
      <w:r w:rsidRPr="00CA5889">
        <w:rPr>
          <w:rFonts w:ascii="Times New Roman" w:hAnsi="Times New Roman" w:cs="Times New Roman"/>
          <w:sz w:val="24"/>
          <w:szCs w:val="24"/>
          <w:vertAlign w:val="subscript"/>
        </w:rPr>
        <w:t>4</w:t>
      </w: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4</w:t>
      </w:r>
      <w:r w:rsidRPr="00CA5889">
        <w:rPr>
          <w:rFonts w:ascii="Times New Roman" w:hAnsi="Times New Roman" w:cs="Times New Roman"/>
          <w:sz w:val="24"/>
          <w:szCs w:val="24"/>
        </w:rPr>
        <w:t xml:space="preserve"> </w:t>
      </w:r>
    </w:p>
    <w:p w:rsidR="00C85FC1" w:rsidRPr="00CA5889" w:rsidRDefault="00C85FC1" w:rsidP="00792E04">
      <w:pPr>
        <w:spacing w:after="0" w:line="360" w:lineRule="auto"/>
        <w:ind w:left="294"/>
        <w:jc w:val="both"/>
        <w:rPr>
          <w:rFonts w:ascii="Times New Roman" w:hAnsi="Times New Roman" w:cs="Times New Roman"/>
          <w:sz w:val="24"/>
          <w:szCs w:val="24"/>
        </w:rPr>
      </w:pPr>
      <w:r w:rsidRPr="00CA5889">
        <w:rPr>
          <w:rFonts w:ascii="Times New Roman" w:hAnsi="Times New Roman" w:cs="Times New Roman"/>
          <w:sz w:val="24"/>
          <w:szCs w:val="24"/>
        </w:rPr>
        <w:t>Keterangan :</w:t>
      </w:r>
    </w:p>
    <w:p w:rsidR="00C85FC1" w:rsidRPr="00CA5889" w:rsidRDefault="00C85FC1" w:rsidP="00792E04">
      <w:pPr>
        <w:tabs>
          <w:tab w:val="left" w:pos="1218"/>
        </w:tabs>
        <w:spacing w:after="0" w:line="360" w:lineRule="auto"/>
        <w:ind w:left="294"/>
        <w:jc w:val="both"/>
        <w:rPr>
          <w:rFonts w:ascii="Times New Roman" w:hAnsi="Times New Roman" w:cs="Times New Roman"/>
          <w:sz w:val="24"/>
          <w:szCs w:val="24"/>
        </w:rPr>
      </w:pPr>
      <w:r w:rsidRPr="00CA5889">
        <w:rPr>
          <w:rFonts w:ascii="Times New Roman" w:hAnsi="Times New Roman" w:cs="Times New Roman"/>
          <w:sz w:val="24"/>
          <w:szCs w:val="24"/>
        </w:rPr>
        <w:lastRenderedPageBreak/>
        <w:t xml:space="preserve">Y </w:t>
      </w:r>
      <w:r w:rsidRPr="00CA5889">
        <w:rPr>
          <w:rFonts w:ascii="Times New Roman" w:hAnsi="Times New Roman" w:cs="Times New Roman"/>
          <w:sz w:val="24"/>
          <w:szCs w:val="24"/>
        </w:rPr>
        <w:tab/>
        <w:t xml:space="preserve"> : Kepuasan nasabah</w:t>
      </w:r>
    </w:p>
    <w:p w:rsidR="00C85FC1" w:rsidRPr="00CA5889" w:rsidRDefault="00C85FC1" w:rsidP="00792E04">
      <w:pPr>
        <w:tabs>
          <w:tab w:val="left" w:pos="1218"/>
        </w:tabs>
        <w:spacing w:after="0" w:line="360" w:lineRule="auto"/>
        <w:ind w:left="294"/>
        <w:jc w:val="both"/>
        <w:rPr>
          <w:rFonts w:ascii="Times New Roman" w:hAnsi="Times New Roman" w:cs="Times New Roman"/>
          <w:sz w:val="24"/>
          <w:szCs w:val="24"/>
        </w:rPr>
      </w:pPr>
      <w:r w:rsidRPr="00CA5889">
        <w:rPr>
          <w:rFonts w:ascii="Times New Roman" w:hAnsi="Times New Roman" w:cs="Times New Roman"/>
          <w:sz w:val="24"/>
          <w:szCs w:val="24"/>
        </w:rPr>
        <w:t xml:space="preserve">a </w:t>
      </w:r>
      <w:r w:rsidRPr="00CA5889">
        <w:rPr>
          <w:rFonts w:ascii="Times New Roman" w:hAnsi="Times New Roman" w:cs="Times New Roman"/>
          <w:sz w:val="24"/>
          <w:szCs w:val="24"/>
        </w:rPr>
        <w:tab/>
        <w:t xml:space="preserve"> : Konstanta </w:t>
      </w:r>
    </w:p>
    <w:p w:rsidR="00C85FC1" w:rsidRPr="00CA5889" w:rsidRDefault="00C85FC1" w:rsidP="00792E04">
      <w:pPr>
        <w:tabs>
          <w:tab w:val="left" w:pos="1218"/>
        </w:tabs>
        <w:spacing w:after="0" w:line="360" w:lineRule="auto"/>
        <w:ind w:left="294"/>
        <w:jc w:val="both"/>
        <w:rPr>
          <w:rFonts w:ascii="Times New Roman" w:hAnsi="Times New Roman" w:cs="Times New Roman"/>
          <w:sz w:val="24"/>
          <w:szCs w:val="24"/>
        </w:rPr>
      </w:pPr>
      <w:r w:rsidRPr="00CA5889">
        <w:rPr>
          <w:rFonts w:ascii="Times New Roman" w:hAnsi="Times New Roman" w:cs="Times New Roman"/>
          <w:sz w:val="24"/>
          <w:szCs w:val="24"/>
        </w:rPr>
        <w:t>b</w:t>
      </w:r>
      <w:r w:rsidRPr="00CA5889">
        <w:rPr>
          <w:rFonts w:ascii="Times New Roman" w:hAnsi="Times New Roman" w:cs="Times New Roman"/>
          <w:sz w:val="24"/>
          <w:szCs w:val="24"/>
          <w:vertAlign w:val="subscript"/>
        </w:rPr>
        <w:t>1</w:t>
      </w:r>
      <w:r w:rsidRPr="00CA5889">
        <w:rPr>
          <w:rFonts w:ascii="Times New Roman" w:hAnsi="Times New Roman" w:cs="Times New Roman"/>
          <w:sz w:val="24"/>
          <w:szCs w:val="24"/>
        </w:rPr>
        <w:t xml:space="preserve"> – b</w:t>
      </w:r>
      <w:r w:rsidRPr="00CA5889">
        <w:rPr>
          <w:rFonts w:ascii="Times New Roman" w:hAnsi="Times New Roman" w:cs="Times New Roman"/>
          <w:sz w:val="24"/>
          <w:szCs w:val="24"/>
          <w:vertAlign w:val="subscript"/>
        </w:rPr>
        <w:t>4</w:t>
      </w:r>
      <w:r w:rsidRPr="00CA5889">
        <w:rPr>
          <w:rFonts w:ascii="Times New Roman" w:hAnsi="Times New Roman" w:cs="Times New Roman"/>
          <w:sz w:val="24"/>
          <w:szCs w:val="24"/>
          <w:vertAlign w:val="subscript"/>
        </w:rPr>
        <w:tab/>
        <w:t xml:space="preserve"> </w:t>
      </w:r>
      <w:r w:rsidRPr="00CA5889">
        <w:rPr>
          <w:rFonts w:ascii="Times New Roman" w:hAnsi="Times New Roman" w:cs="Times New Roman"/>
          <w:sz w:val="24"/>
          <w:szCs w:val="24"/>
        </w:rPr>
        <w:t>:</w:t>
      </w:r>
      <w:r w:rsidRPr="00CA5889">
        <w:rPr>
          <w:rFonts w:ascii="Times New Roman" w:hAnsi="Times New Roman" w:cs="Times New Roman"/>
          <w:sz w:val="24"/>
          <w:szCs w:val="24"/>
          <w:vertAlign w:val="subscript"/>
        </w:rPr>
        <w:t xml:space="preserve"> </w:t>
      </w:r>
      <w:r w:rsidRPr="00CA5889">
        <w:rPr>
          <w:rFonts w:ascii="Times New Roman" w:hAnsi="Times New Roman" w:cs="Times New Roman"/>
          <w:sz w:val="24"/>
          <w:szCs w:val="24"/>
        </w:rPr>
        <w:t>Koefisien regresi parsil</w:t>
      </w:r>
    </w:p>
    <w:p w:rsidR="00C85FC1" w:rsidRPr="00CA5889" w:rsidRDefault="00C85FC1" w:rsidP="00792E04">
      <w:pPr>
        <w:tabs>
          <w:tab w:val="left" w:pos="1218"/>
        </w:tabs>
        <w:spacing w:after="0" w:line="360" w:lineRule="auto"/>
        <w:ind w:left="294"/>
        <w:jc w:val="both"/>
        <w:rPr>
          <w:rFonts w:ascii="Times New Roman" w:hAnsi="Times New Roman" w:cs="Times New Roman"/>
          <w:i/>
          <w:sz w:val="24"/>
          <w:szCs w:val="24"/>
        </w:rPr>
      </w:pP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1</w:t>
      </w:r>
      <w:r w:rsidRPr="00CA5889">
        <w:rPr>
          <w:rFonts w:ascii="Times New Roman" w:hAnsi="Times New Roman" w:cs="Times New Roman"/>
          <w:sz w:val="24"/>
          <w:szCs w:val="24"/>
        </w:rPr>
        <w:t xml:space="preserve"> </w:t>
      </w:r>
      <w:r w:rsidRPr="00CA5889">
        <w:rPr>
          <w:rFonts w:ascii="Times New Roman" w:hAnsi="Times New Roman" w:cs="Times New Roman"/>
          <w:sz w:val="24"/>
          <w:szCs w:val="24"/>
        </w:rPr>
        <w:tab/>
        <w:t xml:space="preserve"> : Keandalan</w:t>
      </w:r>
    </w:p>
    <w:p w:rsidR="00C85FC1" w:rsidRPr="00CA5889" w:rsidRDefault="00C85FC1" w:rsidP="00792E04">
      <w:pPr>
        <w:tabs>
          <w:tab w:val="left" w:pos="1302"/>
        </w:tabs>
        <w:spacing w:after="0" w:line="360" w:lineRule="auto"/>
        <w:ind w:left="294"/>
        <w:jc w:val="both"/>
        <w:rPr>
          <w:rFonts w:ascii="Times New Roman" w:hAnsi="Times New Roman" w:cs="Times New Roman"/>
          <w:sz w:val="24"/>
          <w:szCs w:val="24"/>
        </w:rPr>
      </w:pP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2</w:t>
      </w:r>
      <w:r w:rsidRPr="00CA5889">
        <w:rPr>
          <w:rFonts w:ascii="Times New Roman" w:hAnsi="Times New Roman" w:cs="Times New Roman"/>
          <w:sz w:val="24"/>
          <w:szCs w:val="24"/>
        </w:rPr>
        <w:t xml:space="preserve"> </w:t>
      </w:r>
      <w:r w:rsidRPr="00CA5889">
        <w:rPr>
          <w:rFonts w:ascii="Times New Roman" w:hAnsi="Times New Roman" w:cs="Times New Roman"/>
          <w:sz w:val="24"/>
          <w:szCs w:val="24"/>
        </w:rPr>
        <w:tab/>
        <w:t xml:space="preserve">: Daya tanggap  </w:t>
      </w:r>
    </w:p>
    <w:p w:rsidR="00C85FC1" w:rsidRPr="00CA5889" w:rsidRDefault="00C85FC1" w:rsidP="00792E04">
      <w:pPr>
        <w:tabs>
          <w:tab w:val="left" w:pos="1302"/>
        </w:tabs>
        <w:spacing w:after="0" w:line="360" w:lineRule="auto"/>
        <w:ind w:left="294"/>
        <w:jc w:val="both"/>
        <w:rPr>
          <w:rFonts w:ascii="Times New Roman" w:hAnsi="Times New Roman" w:cs="Times New Roman"/>
          <w:i/>
          <w:sz w:val="24"/>
          <w:szCs w:val="24"/>
        </w:rPr>
      </w:pP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3</w:t>
      </w:r>
      <w:r w:rsidRPr="00CA5889">
        <w:rPr>
          <w:rFonts w:ascii="Times New Roman" w:hAnsi="Times New Roman" w:cs="Times New Roman"/>
          <w:sz w:val="24"/>
          <w:szCs w:val="24"/>
        </w:rPr>
        <w:t xml:space="preserve"> </w:t>
      </w:r>
      <w:r w:rsidRPr="00CA5889">
        <w:rPr>
          <w:rFonts w:ascii="Times New Roman" w:hAnsi="Times New Roman" w:cs="Times New Roman"/>
          <w:sz w:val="24"/>
          <w:szCs w:val="24"/>
        </w:rPr>
        <w:tab/>
        <w:t>: Jaminan</w:t>
      </w:r>
    </w:p>
    <w:p w:rsidR="00C85FC1" w:rsidRPr="00CA5889" w:rsidRDefault="00C85FC1" w:rsidP="00792E04">
      <w:pPr>
        <w:tabs>
          <w:tab w:val="left" w:pos="1302"/>
        </w:tabs>
        <w:spacing w:after="0" w:line="360" w:lineRule="auto"/>
        <w:ind w:left="294"/>
        <w:jc w:val="both"/>
        <w:rPr>
          <w:rFonts w:ascii="Times New Roman" w:hAnsi="Times New Roman" w:cs="Times New Roman"/>
          <w:i/>
          <w:sz w:val="24"/>
          <w:szCs w:val="24"/>
        </w:rPr>
      </w:pPr>
      <w:r w:rsidRPr="00CA5889">
        <w:rPr>
          <w:rFonts w:ascii="Times New Roman" w:hAnsi="Times New Roman" w:cs="Times New Roman"/>
          <w:sz w:val="24"/>
          <w:szCs w:val="24"/>
        </w:rPr>
        <w:t>X</w:t>
      </w:r>
      <w:r w:rsidRPr="00CA5889">
        <w:rPr>
          <w:rFonts w:ascii="Times New Roman" w:hAnsi="Times New Roman" w:cs="Times New Roman"/>
          <w:sz w:val="24"/>
          <w:szCs w:val="24"/>
          <w:vertAlign w:val="subscript"/>
        </w:rPr>
        <w:t>4</w:t>
      </w:r>
      <w:r w:rsidRPr="00CA5889">
        <w:rPr>
          <w:rFonts w:ascii="Times New Roman" w:hAnsi="Times New Roman" w:cs="Times New Roman"/>
          <w:sz w:val="24"/>
          <w:szCs w:val="24"/>
        </w:rPr>
        <w:t xml:space="preserve"> </w:t>
      </w:r>
      <w:r w:rsidRPr="00CA5889">
        <w:rPr>
          <w:rFonts w:ascii="Times New Roman" w:hAnsi="Times New Roman" w:cs="Times New Roman"/>
          <w:sz w:val="24"/>
          <w:szCs w:val="24"/>
        </w:rPr>
        <w:tab/>
        <w:t>: Empati</w:t>
      </w:r>
    </w:p>
    <w:p w:rsidR="00C85FC1" w:rsidRPr="00CA5889" w:rsidRDefault="00C85FC1" w:rsidP="00792E04">
      <w:pPr>
        <w:spacing w:after="0" w:line="360" w:lineRule="auto"/>
        <w:ind w:firstLine="709"/>
        <w:jc w:val="both"/>
        <w:rPr>
          <w:rFonts w:ascii="Times New Roman" w:hAnsi="Times New Roman" w:cs="Times New Roman"/>
          <w:i/>
          <w:sz w:val="24"/>
          <w:szCs w:val="24"/>
        </w:rPr>
      </w:pPr>
    </w:p>
    <w:p w:rsidR="00C85FC1" w:rsidRPr="00CA5889" w:rsidRDefault="00C85FC1" w:rsidP="00792E04">
      <w:pPr>
        <w:pStyle w:val="ListParagraph"/>
        <w:numPr>
          <w:ilvl w:val="2"/>
          <w:numId w:val="104"/>
        </w:numPr>
        <w:spacing w:after="0" w:line="360" w:lineRule="auto"/>
        <w:ind w:left="1134"/>
        <w:jc w:val="both"/>
        <w:rPr>
          <w:rFonts w:ascii="Times New Roman" w:hAnsi="Times New Roman" w:cs="Times New Roman"/>
          <w:b/>
          <w:sz w:val="24"/>
          <w:szCs w:val="24"/>
        </w:rPr>
      </w:pPr>
      <w:r w:rsidRPr="00CA5889">
        <w:rPr>
          <w:rFonts w:ascii="Times New Roman" w:hAnsi="Times New Roman" w:cs="Times New Roman"/>
          <w:b/>
          <w:sz w:val="24"/>
          <w:szCs w:val="24"/>
        </w:rPr>
        <w:t>Pengujian Hipotesis</w:t>
      </w:r>
    </w:p>
    <w:p w:rsidR="00C85FC1" w:rsidRPr="00CA5889" w:rsidRDefault="00C85FC1" w:rsidP="004D392E">
      <w:pPr>
        <w:spacing w:after="0" w:line="360" w:lineRule="auto"/>
        <w:ind w:firstLine="567"/>
        <w:jc w:val="both"/>
        <w:rPr>
          <w:rFonts w:ascii="Times New Roman" w:hAnsi="Times New Roman" w:cs="Times New Roman"/>
          <w:sz w:val="24"/>
          <w:szCs w:val="24"/>
          <w:lang w:val="sv-SE"/>
        </w:rPr>
      </w:pPr>
      <w:r w:rsidRPr="00CA5889">
        <w:rPr>
          <w:rFonts w:ascii="Times New Roman" w:hAnsi="Times New Roman" w:cs="Times New Roman"/>
          <w:sz w:val="24"/>
          <w:szCs w:val="24"/>
          <w:lang w:val="sv-SE"/>
        </w:rPr>
        <w:t xml:space="preserve">Selanjutnya dari persamaan regresi </w:t>
      </w:r>
      <w:r w:rsidRPr="00CA5889">
        <w:rPr>
          <w:rFonts w:ascii="Times New Roman" w:hAnsi="Times New Roman" w:cs="Times New Roman"/>
          <w:sz w:val="24"/>
          <w:szCs w:val="24"/>
        </w:rPr>
        <w:t>berganda</w:t>
      </w:r>
      <w:r w:rsidRPr="00CA5889">
        <w:rPr>
          <w:rFonts w:ascii="Times New Roman" w:hAnsi="Times New Roman" w:cs="Times New Roman"/>
          <w:sz w:val="24"/>
          <w:szCs w:val="24"/>
          <w:lang w:val="sv-SE"/>
        </w:rPr>
        <w:t xml:space="preserve"> dilakukan uji statistik dengan prosedur pengujiannya sebagai berikut :</w:t>
      </w:r>
    </w:p>
    <w:p w:rsidR="00C85FC1" w:rsidRPr="00CA5889" w:rsidRDefault="00C85FC1" w:rsidP="004D392E">
      <w:pPr>
        <w:pStyle w:val="ListParagraph"/>
        <w:numPr>
          <w:ilvl w:val="0"/>
          <w:numId w:val="100"/>
        </w:numPr>
        <w:spacing w:after="0" w:line="360" w:lineRule="auto"/>
        <w:ind w:left="993"/>
        <w:jc w:val="both"/>
        <w:rPr>
          <w:rFonts w:ascii="Times New Roman" w:hAnsi="Times New Roman" w:cs="Times New Roman"/>
          <w:sz w:val="24"/>
          <w:szCs w:val="24"/>
          <w:lang w:val="sv-SE"/>
        </w:rPr>
      </w:pPr>
      <w:r w:rsidRPr="00CA5889">
        <w:rPr>
          <w:rFonts w:ascii="Times New Roman" w:hAnsi="Times New Roman" w:cs="Times New Roman"/>
          <w:sz w:val="24"/>
          <w:szCs w:val="24"/>
          <w:lang w:val="sv-SE"/>
        </w:rPr>
        <w:t>Uji F</w:t>
      </w:r>
    </w:p>
    <w:p w:rsidR="00C85FC1" w:rsidRPr="00CA5889" w:rsidRDefault="00C85FC1" w:rsidP="004D392E">
      <w:pPr>
        <w:pStyle w:val="BodyText3"/>
        <w:spacing w:after="0" w:line="360" w:lineRule="auto"/>
        <w:ind w:firstLine="567"/>
        <w:jc w:val="both"/>
        <w:rPr>
          <w:rFonts w:ascii="Times New Roman" w:hAnsi="Times New Roman" w:cs="Times New Roman"/>
          <w:bCs/>
          <w:sz w:val="24"/>
          <w:szCs w:val="24"/>
          <w:lang w:val="sv-SE"/>
        </w:rPr>
      </w:pPr>
      <w:r w:rsidRPr="00CA5889">
        <w:rPr>
          <w:rFonts w:ascii="Times New Roman" w:hAnsi="Times New Roman" w:cs="Times New Roman"/>
          <w:bCs/>
          <w:sz w:val="24"/>
          <w:szCs w:val="24"/>
          <w:lang w:val="sv-SE"/>
        </w:rPr>
        <w:t>Uji F dilakukan untuk melihat ketepatan ramalan dari koefisien persamaan melalui data yang terkumpul. Tahapan uji F sebagai berikut:</w:t>
      </w:r>
    </w:p>
    <w:p w:rsidR="00C85FC1" w:rsidRPr="00CA5889" w:rsidRDefault="00C85FC1" w:rsidP="004D392E">
      <w:pPr>
        <w:pStyle w:val="BodyText3"/>
        <w:numPr>
          <w:ilvl w:val="0"/>
          <w:numId w:val="101"/>
        </w:numPr>
        <w:spacing w:after="0" w:line="360" w:lineRule="auto"/>
        <w:ind w:left="284" w:hanging="284"/>
        <w:jc w:val="both"/>
        <w:rPr>
          <w:rFonts w:ascii="Times New Roman" w:hAnsi="Times New Roman" w:cs="Times New Roman"/>
          <w:bCs/>
          <w:sz w:val="24"/>
          <w:szCs w:val="24"/>
          <w:lang w:val="sv-SE"/>
        </w:rPr>
      </w:pPr>
      <w:r w:rsidRPr="00CA5889">
        <w:rPr>
          <w:rFonts w:ascii="Times New Roman" w:hAnsi="Times New Roman" w:cs="Times New Roman"/>
          <w:bCs/>
          <w:sz w:val="24"/>
          <w:szCs w:val="24"/>
          <w:lang w:val="sv-SE"/>
        </w:rPr>
        <w:t xml:space="preserve">Menentukan tingkat signifikasi (α) dengan degree of freedom (df) dengan rumus  n – k – 1 dengan tujuan untuk menentukan F </w:t>
      </w:r>
      <w:r w:rsidRPr="00CA5889">
        <w:rPr>
          <w:rFonts w:ascii="Times New Roman" w:hAnsi="Times New Roman" w:cs="Times New Roman"/>
          <w:bCs/>
          <w:sz w:val="24"/>
          <w:szCs w:val="24"/>
          <w:vertAlign w:val="subscript"/>
          <w:lang w:val="sv-SE"/>
        </w:rPr>
        <w:t>tabel</w:t>
      </w:r>
      <w:r w:rsidRPr="00CA5889">
        <w:rPr>
          <w:rFonts w:ascii="Times New Roman" w:hAnsi="Times New Roman" w:cs="Times New Roman"/>
          <w:bCs/>
          <w:sz w:val="24"/>
          <w:szCs w:val="24"/>
          <w:lang w:val="sv-SE"/>
        </w:rPr>
        <w:t xml:space="preserve"> dengan rumus:</w:t>
      </w:r>
    </w:p>
    <w:p w:rsidR="00C85FC1" w:rsidRPr="00CA5889" w:rsidRDefault="00C85FC1" w:rsidP="004D392E">
      <w:pPr>
        <w:pStyle w:val="BodyText3"/>
        <w:spacing w:after="0" w:line="360" w:lineRule="auto"/>
        <w:ind w:left="993" w:hanging="284"/>
        <w:jc w:val="both"/>
        <w:rPr>
          <w:rFonts w:ascii="Times New Roman" w:hAnsi="Times New Roman" w:cs="Times New Roman"/>
          <w:bCs/>
          <w:sz w:val="24"/>
          <w:szCs w:val="24"/>
          <w:lang w:val="sv-SE"/>
        </w:rPr>
      </w:pPr>
      <w:r w:rsidRPr="00CA5889">
        <w:rPr>
          <w:rFonts w:ascii="Times New Roman" w:hAnsi="Times New Roman" w:cs="Times New Roman"/>
          <w:position w:val="-54"/>
          <w:sz w:val="24"/>
          <w:szCs w:val="24"/>
        </w:rPr>
        <w:t xml:space="preserve">          </w:t>
      </w:r>
      <w:r w:rsidRPr="004D392E">
        <w:rPr>
          <w:rFonts w:ascii="Times New Roman" w:hAnsi="Times New Roman" w:cs="Times New Roman"/>
          <w:position w:val="-54"/>
          <w:sz w:val="20"/>
          <w:szCs w:val="24"/>
        </w:rPr>
        <w:object w:dxaOrig="228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5pt;height:57.45pt" o:ole="" fillcolor="window">
            <v:imagedata r:id="rId10" o:title=""/>
          </v:shape>
          <o:OLEObject Type="Embed" ProgID="Equation.3" ShapeID="_x0000_i1025" DrawAspect="Content" ObjectID="_1584014592" r:id="rId11"/>
        </w:object>
      </w:r>
    </w:p>
    <w:p w:rsidR="00C85FC1" w:rsidRPr="00CA5889" w:rsidRDefault="00C85FC1" w:rsidP="004D392E">
      <w:pPr>
        <w:pStyle w:val="ListParagraph"/>
        <w:numPr>
          <w:ilvl w:val="0"/>
          <w:numId w:val="100"/>
        </w:numPr>
        <w:spacing w:after="0" w:line="360" w:lineRule="auto"/>
        <w:ind w:left="993"/>
        <w:jc w:val="both"/>
        <w:rPr>
          <w:rFonts w:ascii="Times New Roman" w:hAnsi="Times New Roman" w:cs="Times New Roman"/>
          <w:sz w:val="24"/>
          <w:szCs w:val="24"/>
          <w:lang w:val="sv-SE"/>
        </w:rPr>
      </w:pPr>
      <w:r w:rsidRPr="00CA5889">
        <w:rPr>
          <w:rFonts w:ascii="Times New Roman" w:hAnsi="Times New Roman" w:cs="Times New Roman"/>
          <w:sz w:val="24"/>
          <w:szCs w:val="24"/>
          <w:lang w:val="sv-SE"/>
        </w:rPr>
        <w:t>Uji t</w:t>
      </w:r>
    </w:p>
    <w:p w:rsidR="00C85FC1" w:rsidRPr="00CA5889" w:rsidRDefault="00C85FC1" w:rsidP="004D392E">
      <w:pPr>
        <w:pStyle w:val="BodyText3"/>
        <w:spacing w:after="0" w:line="360" w:lineRule="auto"/>
        <w:ind w:firstLine="567"/>
        <w:jc w:val="both"/>
        <w:rPr>
          <w:rFonts w:ascii="Times New Roman" w:hAnsi="Times New Roman" w:cs="Times New Roman"/>
          <w:bCs/>
          <w:sz w:val="24"/>
          <w:szCs w:val="24"/>
          <w:lang w:val="sv-SE"/>
        </w:rPr>
      </w:pPr>
      <w:r w:rsidRPr="00CA5889">
        <w:rPr>
          <w:rFonts w:ascii="Times New Roman" w:hAnsi="Times New Roman" w:cs="Times New Roman"/>
          <w:bCs/>
          <w:sz w:val="24"/>
          <w:szCs w:val="24"/>
          <w:lang w:val="sv-SE"/>
        </w:rPr>
        <w:t xml:space="preserve">Uji t dilakukan untuk mengetahui pengaruh masing-masing </w:t>
      </w:r>
      <w:r w:rsidRPr="00CA5889">
        <w:rPr>
          <w:rFonts w:ascii="Times New Roman" w:hAnsi="Times New Roman" w:cs="Times New Roman"/>
          <w:bCs/>
          <w:sz w:val="24"/>
          <w:szCs w:val="24"/>
        </w:rPr>
        <w:t>variabel independen terhadap variabel dependen</w:t>
      </w:r>
      <w:r w:rsidRPr="00CA5889">
        <w:rPr>
          <w:rFonts w:ascii="Times New Roman" w:hAnsi="Times New Roman" w:cs="Times New Roman"/>
          <w:bCs/>
          <w:sz w:val="24"/>
          <w:szCs w:val="24"/>
          <w:lang w:val="sv-SE"/>
        </w:rPr>
        <w:t>. Adapun langkah-langkah yang harus dilakukan dalam uji ini adalah sebagai berikut:</w:t>
      </w:r>
    </w:p>
    <w:p w:rsidR="00C85FC1" w:rsidRPr="00CA5889" w:rsidRDefault="00C85FC1" w:rsidP="004D392E">
      <w:pPr>
        <w:pStyle w:val="BodyText3"/>
        <w:numPr>
          <w:ilvl w:val="0"/>
          <w:numId w:val="102"/>
        </w:numPr>
        <w:spacing w:after="0" w:line="360" w:lineRule="auto"/>
        <w:ind w:left="426" w:hanging="426"/>
        <w:jc w:val="both"/>
        <w:rPr>
          <w:rFonts w:ascii="Times New Roman" w:hAnsi="Times New Roman" w:cs="Times New Roman"/>
          <w:bCs/>
          <w:sz w:val="24"/>
          <w:szCs w:val="24"/>
          <w:lang w:val="sv-SE"/>
        </w:rPr>
      </w:pPr>
      <w:r w:rsidRPr="00CA5889">
        <w:rPr>
          <w:rFonts w:ascii="Times New Roman" w:hAnsi="Times New Roman" w:cs="Times New Roman"/>
          <w:bCs/>
          <w:sz w:val="24"/>
          <w:szCs w:val="24"/>
          <w:lang w:val="sv-SE"/>
        </w:rPr>
        <w:t xml:space="preserve">Menentukan tingkat signifikasi (α) dengan degree of freedom (df) dengan rumus  n – k – 1 dengan tujuan untuk </w:t>
      </w:r>
      <w:r w:rsidRPr="00CA5889">
        <w:rPr>
          <w:rFonts w:ascii="Times New Roman" w:hAnsi="Times New Roman" w:cs="Times New Roman"/>
          <w:bCs/>
          <w:sz w:val="24"/>
          <w:szCs w:val="24"/>
          <w:lang w:val="sv-SE"/>
        </w:rPr>
        <w:lastRenderedPageBreak/>
        <w:t xml:space="preserve">menentukan t </w:t>
      </w:r>
      <w:r w:rsidRPr="00CA5889">
        <w:rPr>
          <w:rFonts w:ascii="Times New Roman" w:hAnsi="Times New Roman" w:cs="Times New Roman"/>
          <w:bCs/>
          <w:sz w:val="24"/>
          <w:szCs w:val="24"/>
          <w:vertAlign w:val="subscript"/>
          <w:lang w:val="sv-SE"/>
        </w:rPr>
        <w:t>tabel</w:t>
      </w:r>
      <w:r w:rsidRPr="00CA5889">
        <w:rPr>
          <w:rFonts w:ascii="Times New Roman" w:hAnsi="Times New Roman" w:cs="Times New Roman"/>
          <w:bCs/>
          <w:sz w:val="24"/>
          <w:szCs w:val="24"/>
          <w:lang w:val="sv-SE"/>
        </w:rPr>
        <w:t>.</w:t>
      </w:r>
      <w:r w:rsidRPr="00CA5889">
        <w:rPr>
          <w:rFonts w:ascii="Times New Roman" w:hAnsi="Times New Roman" w:cs="Times New Roman"/>
          <w:bCs/>
          <w:sz w:val="24"/>
          <w:szCs w:val="24"/>
        </w:rPr>
        <w:t xml:space="preserve"> </w:t>
      </w:r>
      <w:r w:rsidRPr="00CA5889">
        <w:rPr>
          <w:rFonts w:ascii="Times New Roman" w:hAnsi="Times New Roman" w:cs="Times New Roman"/>
          <w:bCs/>
          <w:sz w:val="24"/>
          <w:szCs w:val="24"/>
          <w:lang w:val="sv-SE"/>
        </w:rPr>
        <w:t>Menentukan t</w:t>
      </w:r>
      <w:r w:rsidRPr="00CA5889">
        <w:rPr>
          <w:rFonts w:ascii="Times New Roman" w:hAnsi="Times New Roman" w:cs="Times New Roman"/>
          <w:bCs/>
          <w:sz w:val="24"/>
          <w:szCs w:val="24"/>
          <w:vertAlign w:val="subscript"/>
          <w:lang w:val="sv-SE"/>
        </w:rPr>
        <w:t xml:space="preserve">hitung </w:t>
      </w:r>
      <w:r w:rsidRPr="00CA5889">
        <w:rPr>
          <w:rFonts w:ascii="Times New Roman" w:hAnsi="Times New Roman" w:cs="Times New Roman"/>
          <w:bCs/>
          <w:sz w:val="24"/>
          <w:szCs w:val="24"/>
          <w:lang w:val="sv-SE"/>
        </w:rPr>
        <w:t>dengan rumus:</w:t>
      </w:r>
    </w:p>
    <w:p w:rsidR="00C85FC1" w:rsidRPr="00CA5889" w:rsidRDefault="00C85FC1" w:rsidP="004D392E">
      <w:pPr>
        <w:pStyle w:val="Footer"/>
        <w:spacing w:line="360" w:lineRule="auto"/>
        <w:ind w:left="1701" w:hanging="426"/>
        <w:jc w:val="both"/>
        <w:rPr>
          <w:rFonts w:ascii="Times New Roman" w:hAnsi="Times New Roman" w:cs="Times New Roman"/>
          <w:sz w:val="24"/>
          <w:szCs w:val="24"/>
          <w:vertAlign w:val="subscript"/>
        </w:rPr>
      </w:pPr>
      <w:r w:rsidRPr="00CA5889">
        <w:rPr>
          <w:rFonts w:ascii="Times New Roman" w:hAnsi="Times New Roman" w:cs="Times New Roman"/>
          <w:sz w:val="24"/>
          <w:szCs w:val="24"/>
          <w:lang w:val="sv-SE"/>
        </w:rPr>
        <w:t xml:space="preserve"> </w:t>
      </w:r>
      <w:r w:rsidRPr="00CA5889">
        <w:rPr>
          <w:rFonts w:ascii="Times New Roman" w:hAnsi="Times New Roman" w:cs="Times New Roman"/>
          <w:sz w:val="24"/>
          <w:szCs w:val="24"/>
        </w:rPr>
        <w:t xml:space="preserve">t </w:t>
      </w:r>
      <w:r w:rsidRPr="00CA5889">
        <w:rPr>
          <w:rFonts w:ascii="Times New Roman" w:hAnsi="Times New Roman" w:cs="Times New Roman"/>
          <w:sz w:val="24"/>
          <w:szCs w:val="24"/>
          <w:vertAlign w:val="subscript"/>
        </w:rPr>
        <w:t xml:space="preserve">hitung = </w:t>
      </w:r>
      <w:r w:rsidRPr="00CA5889">
        <w:rPr>
          <w:rFonts w:ascii="Times New Roman" w:hAnsi="Times New Roman" w:cs="Times New Roman"/>
          <w:position w:val="-24"/>
          <w:sz w:val="24"/>
          <w:szCs w:val="24"/>
          <w:vertAlign w:val="subscript"/>
        </w:rPr>
        <w:object w:dxaOrig="820" w:dyaOrig="620">
          <v:shape id="_x0000_i1026" type="#_x0000_t75" style="width:41.35pt;height:30.65pt" o:ole="">
            <v:imagedata r:id="rId12" o:title=""/>
          </v:shape>
          <o:OLEObject Type="Embed" ProgID="Equation.3" ShapeID="_x0000_i1026" DrawAspect="Content" ObjectID="_1584014593" r:id="rId13"/>
        </w:object>
      </w:r>
    </w:p>
    <w:p w:rsidR="00C85FC1" w:rsidRPr="00CA5889" w:rsidRDefault="00C85FC1" w:rsidP="00792E04">
      <w:pPr>
        <w:pStyle w:val="ListParagraph"/>
        <w:numPr>
          <w:ilvl w:val="0"/>
          <w:numId w:val="100"/>
        </w:numPr>
        <w:spacing w:after="0" w:line="360" w:lineRule="auto"/>
        <w:jc w:val="both"/>
        <w:rPr>
          <w:rFonts w:ascii="Times New Roman" w:hAnsi="Times New Roman" w:cs="Times New Roman"/>
          <w:sz w:val="24"/>
          <w:szCs w:val="24"/>
          <w:lang w:val="sv-SE"/>
        </w:rPr>
      </w:pPr>
      <w:r w:rsidRPr="00CA5889">
        <w:rPr>
          <w:rFonts w:ascii="Times New Roman" w:hAnsi="Times New Roman" w:cs="Times New Roman"/>
          <w:sz w:val="24"/>
          <w:szCs w:val="24"/>
          <w:lang w:val="sv-SE"/>
        </w:rPr>
        <w:t>Koefisien Determinasi</w:t>
      </w:r>
    </w:p>
    <w:p w:rsidR="00C85FC1" w:rsidRPr="00CA5889" w:rsidRDefault="00C85FC1" w:rsidP="004D392E">
      <w:pPr>
        <w:pStyle w:val="BodyText3"/>
        <w:spacing w:after="0" w:line="360" w:lineRule="auto"/>
        <w:ind w:firstLine="630"/>
        <w:jc w:val="both"/>
        <w:rPr>
          <w:rFonts w:ascii="Times New Roman" w:hAnsi="Times New Roman" w:cs="Times New Roman"/>
          <w:bCs/>
          <w:sz w:val="24"/>
          <w:szCs w:val="24"/>
          <w:lang w:val="sv-SE"/>
        </w:rPr>
      </w:pPr>
      <w:r w:rsidRPr="00CA5889">
        <w:rPr>
          <w:rFonts w:ascii="Times New Roman" w:hAnsi="Times New Roman" w:cs="Times New Roman"/>
          <w:bCs/>
          <w:sz w:val="24"/>
          <w:szCs w:val="24"/>
          <w:lang w:val="sv-SE"/>
        </w:rPr>
        <w:t>Digunakan untuk mengetahui keeratan hubungan antara variabel bebas dengan variabel terikat. Nilai R</w:t>
      </w:r>
      <w:r w:rsidRPr="00CA5889">
        <w:rPr>
          <w:rFonts w:ascii="Times New Roman" w:hAnsi="Times New Roman" w:cs="Times New Roman"/>
          <w:bCs/>
          <w:sz w:val="24"/>
          <w:szCs w:val="24"/>
          <w:vertAlign w:val="superscript"/>
          <w:lang w:val="sv-SE"/>
        </w:rPr>
        <w:t xml:space="preserve">2 </w:t>
      </w:r>
      <w:r w:rsidRPr="00CA5889">
        <w:rPr>
          <w:rFonts w:ascii="Times New Roman" w:hAnsi="Times New Roman" w:cs="Times New Roman"/>
          <w:bCs/>
          <w:sz w:val="24"/>
          <w:szCs w:val="24"/>
          <w:lang w:val="sv-SE"/>
        </w:rPr>
        <w:t>terletak antara 0 sampai dengan 1 (0 ≤ R</w:t>
      </w:r>
      <w:r w:rsidRPr="00CA5889">
        <w:rPr>
          <w:rFonts w:ascii="Times New Roman" w:hAnsi="Times New Roman" w:cs="Times New Roman"/>
          <w:bCs/>
          <w:sz w:val="24"/>
          <w:szCs w:val="24"/>
          <w:vertAlign w:val="superscript"/>
          <w:lang w:val="sv-SE"/>
        </w:rPr>
        <w:t>2</w:t>
      </w:r>
      <w:r w:rsidRPr="00CA5889">
        <w:rPr>
          <w:rFonts w:ascii="Times New Roman" w:hAnsi="Times New Roman" w:cs="Times New Roman"/>
          <w:bCs/>
          <w:sz w:val="24"/>
          <w:szCs w:val="24"/>
          <w:lang w:val="sv-SE"/>
        </w:rPr>
        <w:t xml:space="preserve"> ≤1). Tujuan menghitung koefisien determinasi adalah untuk mengetahui pengaruh variabel bebas terhadap variabel terikat.</w:t>
      </w:r>
      <w:r w:rsidRPr="00CA5889">
        <w:rPr>
          <w:rFonts w:ascii="Times New Roman" w:hAnsi="Times New Roman" w:cs="Times New Roman"/>
          <w:bCs/>
          <w:sz w:val="24"/>
          <w:szCs w:val="24"/>
        </w:rPr>
        <w:t xml:space="preserve"> </w:t>
      </w:r>
      <w:r w:rsidRPr="00CA5889">
        <w:rPr>
          <w:rFonts w:ascii="Times New Roman" w:hAnsi="Times New Roman" w:cs="Times New Roman"/>
          <w:bCs/>
          <w:sz w:val="24"/>
          <w:szCs w:val="24"/>
          <w:lang w:val="sv-SE"/>
        </w:rPr>
        <w:t>Perhitungan nilai koefisien deteminasi ini diformulasikan sebagai berikut:</w:t>
      </w:r>
    </w:p>
    <w:p w:rsidR="00C85FC1" w:rsidRPr="00CA5889" w:rsidRDefault="00C85FC1" w:rsidP="00792E04">
      <w:pPr>
        <w:pStyle w:val="BodyText3"/>
        <w:spacing w:after="0" w:line="360" w:lineRule="auto"/>
        <w:ind w:left="644"/>
        <w:jc w:val="both"/>
        <w:rPr>
          <w:rFonts w:ascii="Times New Roman" w:hAnsi="Times New Roman" w:cs="Times New Roman"/>
          <w:bCs/>
          <w:sz w:val="24"/>
          <w:szCs w:val="24"/>
          <w:lang w:val="sv-SE"/>
        </w:rPr>
      </w:pPr>
      <w:r w:rsidRPr="00CA5889">
        <w:rPr>
          <w:rFonts w:ascii="Times New Roman" w:hAnsi="Times New Roman" w:cs="Times New Roman"/>
          <w:bCs/>
          <w:sz w:val="24"/>
          <w:szCs w:val="24"/>
          <w:lang w:val="sv-SE"/>
        </w:rPr>
        <w:t>R</w:t>
      </w:r>
      <w:r w:rsidRPr="00CA5889">
        <w:rPr>
          <w:rFonts w:ascii="Times New Roman" w:hAnsi="Times New Roman" w:cs="Times New Roman"/>
          <w:bCs/>
          <w:sz w:val="24"/>
          <w:szCs w:val="24"/>
          <w:vertAlign w:val="superscript"/>
          <w:lang w:val="sv-SE"/>
        </w:rPr>
        <w:t>2</w:t>
      </w:r>
      <w:r w:rsidRPr="00CA5889">
        <w:rPr>
          <w:rFonts w:ascii="Times New Roman" w:hAnsi="Times New Roman" w:cs="Times New Roman"/>
          <w:bCs/>
          <w:sz w:val="24"/>
          <w:szCs w:val="24"/>
          <w:lang w:val="sv-SE"/>
        </w:rPr>
        <w:t xml:space="preserve"> =</w:t>
      </w:r>
      <w:r w:rsidRPr="00CA5889">
        <w:rPr>
          <w:rFonts w:ascii="Times New Roman" w:hAnsi="Times New Roman" w:cs="Times New Roman"/>
          <w:position w:val="-24"/>
          <w:sz w:val="24"/>
          <w:szCs w:val="24"/>
        </w:rPr>
        <w:object w:dxaOrig="540" w:dyaOrig="620">
          <v:shape id="_x0000_i1027" type="#_x0000_t75" style="width:27.55pt;height:32.15pt" o:ole="" fillcolor="window">
            <v:imagedata r:id="rId14" o:title=""/>
          </v:shape>
          <o:OLEObject Type="Embed" ProgID="Equation.3" ShapeID="_x0000_i1027" DrawAspect="Content" ObjectID="_1584014594" r:id="rId15"/>
        </w:object>
      </w:r>
    </w:p>
    <w:p w:rsidR="00C85FC1" w:rsidRDefault="00C85FC1" w:rsidP="00792E04">
      <w:pPr>
        <w:pStyle w:val="BodyText3"/>
        <w:spacing w:after="0" w:line="360" w:lineRule="auto"/>
        <w:ind w:left="1418" w:hanging="1418"/>
        <w:jc w:val="both"/>
        <w:rPr>
          <w:rFonts w:ascii="Times New Roman" w:hAnsi="Times New Roman" w:cs="Times New Roman"/>
          <w:bCs/>
          <w:sz w:val="24"/>
          <w:szCs w:val="24"/>
        </w:rPr>
      </w:pPr>
      <w:r w:rsidRPr="00CA5889">
        <w:rPr>
          <w:rFonts w:ascii="Times New Roman" w:hAnsi="Times New Roman" w:cs="Times New Roman"/>
          <w:bCs/>
          <w:sz w:val="24"/>
          <w:szCs w:val="24"/>
          <w:lang w:val="sv-SE"/>
        </w:rPr>
        <w:t xml:space="preserve">          </w:t>
      </w:r>
    </w:p>
    <w:p w:rsidR="00C85FC1" w:rsidRPr="002D6DEC" w:rsidRDefault="00C85FC1" w:rsidP="00792E0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 </w:t>
      </w:r>
      <w:r w:rsidRPr="002D6DEC">
        <w:rPr>
          <w:rFonts w:ascii="Times New Roman" w:hAnsi="Times New Roman" w:cs="Times New Roman"/>
          <w:b/>
          <w:sz w:val="24"/>
          <w:szCs w:val="24"/>
        </w:rPr>
        <w:t>HASIL DAN PEMBAHASAN</w:t>
      </w:r>
    </w:p>
    <w:p w:rsidR="00C85FC1" w:rsidRPr="003B4EB3" w:rsidRDefault="00EF31A2" w:rsidP="004D392E">
      <w:pPr>
        <w:spacing w:after="0"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4.1 </w:t>
      </w:r>
      <w:r w:rsidR="00C85FC1" w:rsidRPr="003B4EB3">
        <w:rPr>
          <w:rFonts w:ascii="Times New Roman" w:hAnsi="Times New Roman" w:cs="Times New Roman"/>
          <w:b/>
          <w:sz w:val="24"/>
          <w:szCs w:val="24"/>
        </w:rPr>
        <w:t>Gambaran Umum Objek Penelitian</w:t>
      </w:r>
    </w:p>
    <w:p w:rsidR="00C85FC1" w:rsidRPr="004D392E" w:rsidRDefault="00C85FC1" w:rsidP="004D392E">
      <w:pPr>
        <w:spacing w:after="0" w:line="360" w:lineRule="auto"/>
        <w:ind w:firstLine="567"/>
        <w:jc w:val="both"/>
        <w:rPr>
          <w:rFonts w:ascii="Times New Roman" w:eastAsia="Times New Roman" w:hAnsi="Times New Roman" w:cs="Times New Roman"/>
          <w:sz w:val="24"/>
          <w:szCs w:val="24"/>
          <w:lang w:eastAsia="id-ID"/>
        </w:rPr>
      </w:pPr>
      <w:r w:rsidRPr="002D6DEC">
        <w:rPr>
          <w:rFonts w:ascii="Times New Roman" w:hAnsi="Times New Roman" w:cs="Times New Roman"/>
          <w:bCs/>
          <w:sz w:val="24"/>
          <w:szCs w:val="24"/>
        </w:rPr>
        <w:t>Bank Mestika</w:t>
      </w:r>
      <w:r w:rsidRPr="002D6DEC">
        <w:rPr>
          <w:rFonts w:ascii="Times New Roman" w:hAnsi="Times New Roman" w:cs="Times New Roman"/>
          <w:sz w:val="24"/>
          <w:szCs w:val="24"/>
        </w:rPr>
        <w:t xml:space="preserve"> adalah Bank umum swasta devisa yang berkantor pusat di Medan, Sumatera Utara. Berdiri sejak tahun 1955, dalam pertumbuhannya, Bank Mestika memfokuskan usaha pada retail banking dan prinsip prudential banking. Saat ini, dengan visi &amp; misi yang telah ditetapkan Bank Mestika telah menjadi bank retail yang tumbuh secara sehat, </w:t>
      </w:r>
    </w:p>
    <w:p w:rsidR="00C85FC1" w:rsidRPr="003B4EB3" w:rsidRDefault="00EF31A2" w:rsidP="004D392E">
      <w:pPr>
        <w:spacing w:after="0"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4.2 </w:t>
      </w:r>
      <w:r w:rsidR="00C85FC1" w:rsidRPr="003B4EB3">
        <w:rPr>
          <w:rFonts w:ascii="Times New Roman" w:hAnsi="Times New Roman" w:cs="Times New Roman"/>
          <w:b/>
          <w:sz w:val="24"/>
          <w:szCs w:val="24"/>
        </w:rPr>
        <w:t xml:space="preserve">Gambaran Umum Responden Penelitian </w:t>
      </w:r>
    </w:p>
    <w:p w:rsidR="00C85FC1" w:rsidRPr="004D392E" w:rsidRDefault="00C85FC1" w:rsidP="004D392E">
      <w:pPr>
        <w:spacing w:after="0" w:line="360" w:lineRule="auto"/>
        <w:ind w:firstLine="567"/>
        <w:jc w:val="both"/>
        <w:rPr>
          <w:rFonts w:ascii="Times New Roman" w:eastAsia="Times New Roman" w:hAnsi="Times New Roman" w:cs="Times New Roman"/>
          <w:sz w:val="24"/>
          <w:szCs w:val="24"/>
          <w:lang w:eastAsia="id-ID"/>
        </w:rPr>
      </w:pPr>
      <w:r w:rsidRPr="00FE2DF3">
        <w:rPr>
          <w:rFonts w:ascii="Times New Roman" w:eastAsia="Times New Roman" w:hAnsi="Times New Roman" w:cs="Times New Roman"/>
          <w:sz w:val="24"/>
          <w:szCs w:val="24"/>
          <w:lang w:eastAsia="id-ID"/>
        </w:rPr>
        <w:t xml:space="preserve">Bagian ini menyajikan informasi mengenai gambaran secara umum responden berdasarkan jenis kelamin, pendidikan </w:t>
      </w:r>
      <w:r w:rsidRPr="00FE2DF3">
        <w:rPr>
          <w:rFonts w:ascii="Times New Roman" w:eastAsia="Times New Roman" w:hAnsi="Times New Roman" w:cs="Times New Roman"/>
          <w:sz w:val="24"/>
          <w:szCs w:val="24"/>
          <w:lang w:eastAsia="id-ID"/>
        </w:rPr>
        <w:lastRenderedPageBreak/>
        <w:t>terakhir, umur, status pekerjaan, dan lamanya menjadi nasabah Bank Mestika. Berikut ini adalah penjelasan masing-masing nasabah, yaitu :</w:t>
      </w:r>
    </w:p>
    <w:p w:rsidR="00C85FC1" w:rsidRPr="003B4EB3" w:rsidRDefault="00EF31A2" w:rsidP="00792E04">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4.3 </w:t>
      </w:r>
      <w:r w:rsidR="00C85FC1" w:rsidRPr="003B4EB3">
        <w:rPr>
          <w:rFonts w:ascii="Times New Roman" w:hAnsi="Times New Roman" w:cs="Times New Roman"/>
          <w:b/>
          <w:sz w:val="24"/>
          <w:szCs w:val="24"/>
        </w:rPr>
        <w:t>Analisa Reliabilitas dan Validitas</w:t>
      </w:r>
    </w:p>
    <w:p w:rsidR="00C85FC1" w:rsidRPr="00FE2DF3" w:rsidRDefault="00C85FC1" w:rsidP="00792E04">
      <w:pPr>
        <w:spacing w:after="0" w:line="360" w:lineRule="auto"/>
        <w:ind w:firstLine="567"/>
        <w:jc w:val="both"/>
        <w:rPr>
          <w:rFonts w:ascii="Times New Roman" w:eastAsia="Times New Roman" w:hAnsi="Times New Roman" w:cs="Times New Roman"/>
          <w:sz w:val="24"/>
          <w:szCs w:val="24"/>
          <w:lang w:eastAsia="id-ID"/>
        </w:rPr>
      </w:pPr>
      <w:r w:rsidRPr="00FE2DF3">
        <w:rPr>
          <w:rFonts w:ascii="Times New Roman" w:eastAsia="Times New Roman" w:hAnsi="Times New Roman" w:cs="Times New Roman"/>
          <w:sz w:val="24"/>
          <w:szCs w:val="24"/>
          <w:lang w:eastAsia="id-ID"/>
        </w:rPr>
        <w:t>Uji validitas menunjukkan sejauh mana suatu alat pengukuran dapat mengukur apa yang ingin diukur. Kriteria pengujian untuk menerima atau menolak adanya pertanyaan yang valid atau tidak, dapat dilakukan dengan:</w:t>
      </w:r>
    </w:p>
    <w:p w:rsidR="00C85FC1" w:rsidRDefault="00C85FC1" w:rsidP="00792E04">
      <w:pPr>
        <w:pStyle w:val="ListParagraph"/>
        <w:numPr>
          <w:ilvl w:val="0"/>
          <w:numId w:val="103"/>
        </w:numPr>
        <w:spacing w:after="0" w:line="360" w:lineRule="auto"/>
        <w:ind w:left="786"/>
        <w:jc w:val="both"/>
        <w:rPr>
          <w:rFonts w:ascii="Times New Roman" w:hAnsi="Times New Roman" w:cs="Times New Roman"/>
          <w:sz w:val="24"/>
          <w:szCs w:val="24"/>
        </w:rPr>
      </w:pPr>
      <w:r w:rsidRPr="00FA31C3">
        <w:rPr>
          <w:rFonts w:ascii="Times New Roman" w:hAnsi="Times New Roman" w:cs="Times New Roman"/>
          <w:sz w:val="24"/>
          <w:szCs w:val="24"/>
        </w:rPr>
        <w:t>Jika r</w:t>
      </w:r>
      <w:r w:rsidRPr="00FA31C3">
        <w:rPr>
          <w:rFonts w:ascii="Times New Roman" w:hAnsi="Times New Roman" w:cs="Times New Roman"/>
          <w:sz w:val="24"/>
          <w:szCs w:val="24"/>
          <w:vertAlign w:val="subscript"/>
        </w:rPr>
        <w:t xml:space="preserve">hitung </w:t>
      </w:r>
      <w:r w:rsidRPr="00FA31C3">
        <w:rPr>
          <w:rFonts w:ascii="Times New Roman" w:hAnsi="Times New Roman" w:cs="Times New Roman"/>
          <w:sz w:val="24"/>
          <w:szCs w:val="24"/>
        </w:rPr>
        <w:t>&gt; r</w:t>
      </w:r>
      <w:r w:rsidRPr="00FA31C3">
        <w:rPr>
          <w:rFonts w:ascii="Times New Roman" w:hAnsi="Times New Roman" w:cs="Times New Roman"/>
          <w:sz w:val="24"/>
          <w:szCs w:val="24"/>
          <w:vertAlign w:val="subscript"/>
        </w:rPr>
        <w:t>tabel</w:t>
      </w:r>
      <w:r w:rsidRPr="00FA31C3">
        <w:rPr>
          <w:rFonts w:ascii="Times New Roman" w:hAnsi="Times New Roman" w:cs="Times New Roman"/>
          <w:sz w:val="24"/>
          <w:szCs w:val="24"/>
        </w:rPr>
        <w:t xml:space="preserve">, maka pernyataan tersebut dikatakan valid. </w:t>
      </w:r>
    </w:p>
    <w:p w:rsidR="00C85FC1" w:rsidRPr="00FA31C3" w:rsidRDefault="00C85FC1" w:rsidP="00792E04">
      <w:pPr>
        <w:pStyle w:val="ListParagraph"/>
        <w:numPr>
          <w:ilvl w:val="0"/>
          <w:numId w:val="103"/>
        </w:numPr>
        <w:spacing w:after="0" w:line="360" w:lineRule="auto"/>
        <w:ind w:left="786"/>
        <w:jc w:val="both"/>
        <w:rPr>
          <w:rFonts w:ascii="Times New Roman" w:hAnsi="Times New Roman" w:cs="Times New Roman"/>
          <w:sz w:val="24"/>
          <w:szCs w:val="24"/>
        </w:rPr>
      </w:pPr>
      <w:r>
        <w:rPr>
          <w:rFonts w:ascii="Times New Roman" w:hAnsi="Times New Roman" w:cs="Times New Roman"/>
          <w:sz w:val="24"/>
          <w:szCs w:val="24"/>
        </w:rPr>
        <w:t>Jika r</w:t>
      </w:r>
      <w:r w:rsidRPr="00FA31C3">
        <w:rPr>
          <w:rFonts w:ascii="Times New Roman" w:hAnsi="Times New Roman" w:cs="Times New Roman"/>
          <w:sz w:val="24"/>
          <w:szCs w:val="24"/>
          <w:vertAlign w:val="subscript"/>
        </w:rPr>
        <w:t xml:space="preserve">hitung </w:t>
      </w:r>
      <w:r w:rsidRPr="00FA31C3">
        <w:rPr>
          <w:rFonts w:ascii="Times New Roman" w:hAnsi="Times New Roman" w:cs="Times New Roman"/>
          <w:sz w:val="24"/>
          <w:szCs w:val="24"/>
        </w:rPr>
        <w:t>&lt; r</w:t>
      </w:r>
      <w:r>
        <w:rPr>
          <w:rFonts w:ascii="Times New Roman" w:hAnsi="Times New Roman" w:cs="Times New Roman"/>
          <w:sz w:val="24"/>
          <w:szCs w:val="24"/>
          <w:vertAlign w:val="subscript"/>
        </w:rPr>
        <w:t>tab</w:t>
      </w:r>
      <w:r w:rsidRPr="00FA31C3">
        <w:rPr>
          <w:rFonts w:ascii="Times New Roman" w:hAnsi="Times New Roman" w:cs="Times New Roman"/>
          <w:sz w:val="24"/>
          <w:szCs w:val="24"/>
          <w:vertAlign w:val="subscript"/>
        </w:rPr>
        <w:t>e</w:t>
      </w:r>
      <w:r>
        <w:rPr>
          <w:rFonts w:ascii="Times New Roman" w:hAnsi="Times New Roman" w:cs="Times New Roman"/>
          <w:sz w:val="24"/>
          <w:szCs w:val="24"/>
          <w:vertAlign w:val="subscript"/>
        </w:rPr>
        <w:t>l</w:t>
      </w:r>
      <w:r w:rsidRPr="00FA31C3">
        <w:rPr>
          <w:rFonts w:ascii="Times New Roman" w:hAnsi="Times New Roman" w:cs="Times New Roman"/>
          <w:sz w:val="24"/>
          <w:szCs w:val="24"/>
        </w:rPr>
        <w:t xml:space="preserve">, maka pernyataan tersebut dikatakan tidak valid. </w:t>
      </w:r>
    </w:p>
    <w:p w:rsidR="00C85FC1" w:rsidRDefault="00C85FC1" w:rsidP="00792E04">
      <w:pPr>
        <w:pStyle w:val="ListParagraph"/>
        <w:spacing w:after="0" w:line="360" w:lineRule="auto"/>
        <w:ind w:left="0"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pengujian dengan menggunakan bantuan software SPSS versi 17 for windows maka diperoleh hasil sebagai berikut :</w:t>
      </w:r>
    </w:p>
    <w:p w:rsidR="00C85FC1" w:rsidRPr="002D6DEC"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t>Tabel 4.6</w:t>
      </w:r>
    </w:p>
    <w:p w:rsidR="00C85FC1" w:rsidRDefault="00C85FC1" w:rsidP="00792E04">
      <w:pPr>
        <w:pStyle w:val="ListParagraph"/>
        <w:spacing w:after="0" w:line="360" w:lineRule="auto"/>
        <w:ind w:left="406"/>
        <w:jc w:val="center"/>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Hasil Validitas </w:t>
      </w:r>
      <w:r>
        <w:rPr>
          <w:rFonts w:ascii="Times New Roman" w:eastAsia="Times New Roman" w:hAnsi="Times New Roman" w:cs="Times New Roman"/>
          <w:b/>
          <w:sz w:val="24"/>
          <w:szCs w:val="24"/>
          <w:lang w:eastAsia="id-ID"/>
        </w:rPr>
        <w:t>Variabel Keandalan</w:t>
      </w:r>
    </w:p>
    <w:tbl>
      <w:tblPr>
        <w:tblStyle w:val="TableGrid"/>
        <w:tblW w:w="0" w:type="auto"/>
        <w:tblInd w:w="406" w:type="dxa"/>
        <w:tblLook w:val="04A0"/>
      </w:tblPr>
      <w:tblGrid>
        <w:gridCol w:w="549"/>
        <w:gridCol w:w="1178"/>
        <w:gridCol w:w="841"/>
        <w:gridCol w:w="789"/>
        <w:gridCol w:w="845"/>
      </w:tblGrid>
      <w:tr w:rsidR="00C85FC1" w:rsidRPr="00BB7E6B" w:rsidTr="001230F5">
        <w:tc>
          <w:tcPr>
            <w:tcW w:w="990" w:type="dxa"/>
            <w:vMerge w:val="restart"/>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r w:rsidRPr="00BB7E6B">
              <w:rPr>
                <w:rFonts w:ascii="Times New Roman" w:eastAsia="Times New Roman" w:hAnsi="Times New Roman" w:cs="Times New Roman"/>
                <w:b/>
                <w:sz w:val="20"/>
                <w:szCs w:val="24"/>
                <w:lang w:eastAsia="id-ID"/>
              </w:rPr>
              <w:t>No</w:t>
            </w:r>
          </w:p>
        </w:tc>
        <w:tc>
          <w:tcPr>
            <w:tcW w:w="1720" w:type="dxa"/>
            <w:vMerge w:val="restart"/>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r w:rsidRPr="00BB7E6B">
              <w:rPr>
                <w:rFonts w:ascii="Times New Roman" w:eastAsia="Times New Roman" w:hAnsi="Times New Roman" w:cs="Times New Roman"/>
                <w:b/>
                <w:sz w:val="20"/>
                <w:szCs w:val="24"/>
                <w:lang w:eastAsia="id-ID"/>
              </w:rPr>
              <w:t>Variabel</w:t>
            </w:r>
          </w:p>
        </w:tc>
        <w:tc>
          <w:tcPr>
            <w:tcW w:w="3146" w:type="dxa"/>
            <w:gridSpan w:val="2"/>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r w:rsidRPr="00BB7E6B">
              <w:rPr>
                <w:rFonts w:ascii="Times New Roman" w:eastAsia="Times New Roman" w:hAnsi="Times New Roman" w:cs="Times New Roman"/>
                <w:b/>
                <w:sz w:val="20"/>
                <w:szCs w:val="24"/>
                <w:lang w:eastAsia="id-ID"/>
              </w:rPr>
              <w:t>Validitas</w:t>
            </w:r>
          </w:p>
        </w:tc>
        <w:tc>
          <w:tcPr>
            <w:tcW w:w="1784" w:type="dxa"/>
            <w:vMerge w:val="restart"/>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r w:rsidRPr="00BB7E6B">
              <w:rPr>
                <w:rFonts w:ascii="Times New Roman" w:eastAsia="Times New Roman" w:hAnsi="Times New Roman" w:cs="Times New Roman"/>
                <w:b/>
                <w:sz w:val="20"/>
                <w:szCs w:val="24"/>
                <w:lang w:eastAsia="id-ID"/>
              </w:rPr>
              <w:t>Ket</w:t>
            </w:r>
          </w:p>
        </w:tc>
      </w:tr>
      <w:tr w:rsidR="00C85FC1" w:rsidRPr="00BB7E6B" w:rsidTr="001230F5">
        <w:tc>
          <w:tcPr>
            <w:tcW w:w="990" w:type="dxa"/>
            <w:vMerge/>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p>
        </w:tc>
        <w:tc>
          <w:tcPr>
            <w:tcW w:w="1720" w:type="dxa"/>
            <w:vMerge/>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p>
        </w:tc>
        <w:tc>
          <w:tcPr>
            <w:tcW w:w="1730"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r w:rsidRPr="00BB7E6B">
              <w:rPr>
                <w:rFonts w:ascii="Times New Roman" w:hAnsi="Times New Roman" w:cs="Times New Roman"/>
                <w:b/>
                <w:sz w:val="20"/>
                <w:szCs w:val="24"/>
              </w:rPr>
              <w:t>r</w:t>
            </w:r>
            <w:r w:rsidRPr="00BB7E6B">
              <w:rPr>
                <w:rFonts w:ascii="Times New Roman" w:hAnsi="Times New Roman" w:cs="Times New Roman"/>
                <w:b/>
                <w:sz w:val="20"/>
                <w:szCs w:val="24"/>
                <w:vertAlign w:val="subscript"/>
              </w:rPr>
              <w:t>hitung</w:t>
            </w:r>
          </w:p>
        </w:tc>
        <w:tc>
          <w:tcPr>
            <w:tcW w:w="1416"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r w:rsidRPr="00BB7E6B">
              <w:rPr>
                <w:rFonts w:ascii="Times New Roman" w:hAnsi="Times New Roman" w:cs="Times New Roman"/>
                <w:b/>
                <w:sz w:val="20"/>
                <w:szCs w:val="24"/>
              </w:rPr>
              <w:t>r</w:t>
            </w:r>
            <w:r w:rsidRPr="00BB7E6B">
              <w:rPr>
                <w:rFonts w:ascii="Times New Roman" w:hAnsi="Times New Roman" w:cs="Times New Roman"/>
                <w:b/>
                <w:sz w:val="20"/>
                <w:szCs w:val="24"/>
                <w:vertAlign w:val="subscript"/>
              </w:rPr>
              <w:t>tabel</w:t>
            </w:r>
          </w:p>
        </w:tc>
        <w:tc>
          <w:tcPr>
            <w:tcW w:w="1784" w:type="dxa"/>
            <w:vMerge/>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20"/>
                <w:szCs w:val="24"/>
                <w:lang w:eastAsia="id-ID"/>
              </w:rPr>
            </w:pPr>
          </w:p>
        </w:tc>
      </w:tr>
      <w:tr w:rsidR="00C85FC1" w:rsidRPr="00BB7E6B" w:rsidTr="001230F5">
        <w:tc>
          <w:tcPr>
            <w:tcW w:w="99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1</w:t>
            </w:r>
          </w:p>
        </w:tc>
        <w:tc>
          <w:tcPr>
            <w:tcW w:w="1720" w:type="dxa"/>
            <w:vMerge w:val="restart"/>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Keandalan (X</w:t>
            </w:r>
            <w:r w:rsidRPr="00BB7E6B">
              <w:rPr>
                <w:rFonts w:ascii="Times New Roman" w:eastAsia="Times New Roman" w:hAnsi="Times New Roman" w:cs="Times New Roman"/>
                <w:sz w:val="20"/>
                <w:szCs w:val="24"/>
                <w:vertAlign w:val="subscript"/>
                <w:lang w:eastAsia="id-ID"/>
              </w:rPr>
              <w:t>1</w:t>
            </w:r>
            <w:r w:rsidRPr="00BB7E6B">
              <w:rPr>
                <w:rFonts w:ascii="Times New Roman" w:eastAsia="Times New Roman" w:hAnsi="Times New Roman" w:cs="Times New Roman"/>
                <w:sz w:val="20"/>
                <w:szCs w:val="24"/>
                <w:lang w:eastAsia="id-ID"/>
              </w:rPr>
              <w:t>)</w:t>
            </w:r>
          </w:p>
        </w:tc>
        <w:tc>
          <w:tcPr>
            <w:tcW w:w="1730" w:type="dxa"/>
          </w:tcPr>
          <w:p w:rsidR="00C85FC1" w:rsidRPr="00BB7E6B" w:rsidRDefault="00C85FC1" w:rsidP="00792E04">
            <w:pPr>
              <w:autoSpaceDE w:val="0"/>
              <w:autoSpaceDN w:val="0"/>
              <w:adjustRightInd w:val="0"/>
              <w:spacing w:after="0" w:line="360" w:lineRule="auto"/>
              <w:jc w:val="center"/>
              <w:rPr>
                <w:rFonts w:ascii="Times New Roman" w:hAnsi="Times New Roman" w:cs="Times New Roman"/>
                <w:color w:val="000000"/>
                <w:sz w:val="20"/>
                <w:szCs w:val="24"/>
              </w:rPr>
            </w:pPr>
            <w:r w:rsidRPr="00BB7E6B">
              <w:rPr>
                <w:rFonts w:ascii="Times New Roman" w:hAnsi="Times New Roman" w:cs="Times New Roman"/>
                <w:color w:val="000000"/>
                <w:sz w:val="20"/>
                <w:szCs w:val="24"/>
              </w:rPr>
              <w:t>0,671</w:t>
            </w:r>
          </w:p>
        </w:tc>
        <w:tc>
          <w:tcPr>
            <w:tcW w:w="141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0,195</w:t>
            </w:r>
          </w:p>
        </w:tc>
        <w:tc>
          <w:tcPr>
            <w:tcW w:w="178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Valid</w:t>
            </w:r>
          </w:p>
        </w:tc>
      </w:tr>
      <w:tr w:rsidR="00C85FC1" w:rsidRPr="00BB7E6B" w:rsidTr="001230F5">
        <w:tc>
          <w:tcPr>
            <w:tcW w:w="99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2</w:t>
            </w:r>
          </w:p>
        </w:tc>
        <w:tc>
          <w:tcPr>
            <w:tcW w:w="1720" w:type="dxa"/>
            <w:vMerge/>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p>
        </w:tc>
        <w:tc>
          <w:tcPr>
            <w:tcW w:w="1730" w:type="dxa"/>
          </w:tcPr>
          <w:p w:rsidR="00C85FC1" w:rsidRPr="00BB7E6B" w:rsidRDefault="00C85FC1" w:rsidP="00792E04">
            <w:pPr>
              <w:autoSpaceDE w:val="0"/>
              <w:autoSpaceDN w:val="0"/>
              <w:adjustRightInd w:val="0"/>
              <w:spacing w:after="0" w:line="360" w:lineRule="auto"/>
              <w:jc w:val="center"/>
              <w:rPr>
                <w:rFonts w:ascii="Times New Roman" w:hAnsi="Times New Roman" w:cs="Times New Roman"/>
                <w:color w:val="000000"/>
                <w:sz w:val="20"/>
                <w:szCs w:val="24"/>
              </w:rPr>
            </w:pPr>
            <w:r w:rsidRPr="00BB7E6B">
              <w:rPr>
                <w:rFonts w:ascii="Times New Roman" w:hAnsi="Times New Roman" w:cs="Times New Roman"/>
                <w:color w:val="000000"/>
                <w:sz w:val="20"/>
                <w:szCs w:val="24"/>
              </w:rPr>
              <w:t>0,598</w:t>
            </w:r>
          </w:p>
        </w:tc>
        <w:tc>
          <w:tcPr>
            <w:tcW w:w="141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0,195</w:t>
            </w:r>
          </w:p>
        </w:tc>
        <w:tc>
          <w:tcPr>
            <w:tcW w:w="178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Valid</w:t>
            </w:r>
          </w:p>
        </w:tc>
      </w:tr>
      <w:tr w:rsidR="00C85FC1" w:rsidRPr="00BB7E6B" w:rsidTr="001230F5">
        <w:tc>
          <w:tcPr>
            <w:tcW w:w="99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3</w:t>
            </w:r>
          </w:p>
        </w:tc>
        <w:tc>
          <w:tcPr>
            <w:tcW w:w="1720" w:type="dxa"/>
            <w:vMerge/>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p>
        </w:tc>
        <w:tc>
          <w:tcPr>
            <w:tcW w:w="1730" w:type="dxa"/>
          </w:tcPr>
          <w:p w:rsidR="00C85FC1" w:rsidRPr="00BB7E6B" w:rsidRDefault="00C85FC1" w:rsidP="00792E04">
            <w:pPr>
              <w:autoSpaceDE w:val="0"/>
              <w:autoSpaceDN w:val="0"/>
              <w:adjustRightInd w:val="0"/>
              <w:spacing w:after="0" w:line="360" w:lineRule="auto"/>
              <w:jc w:val="center"/>
              <w:rPr>
                <w:rFonts w:ascii="Times New Roman" w:hAnsi="Times New Roman" w:cs="Times New Roman"/>
                <w:color w:val="000000"/>
                <w:sz w:val="20"/>
                <w:szCs w:val="24"/>
              </w:rPr>
            </w:pPr>
            <w:r w:rsidRPr="00BB7E6B">
              <w:rPr>
                <w:rFonts w:ascii="Times New Roman" w:hAnsi="Times New Roman" w:cs="Times New Roman"/>
                <w:color w:val="000000"/>
                <w:sz w:val="20"/>
                <w:szCs w:val="24"/>
              </w:rPr>
              <w:t>0,512</w:t>
            </w:r>
          </w:p>
        </w:tc>
        <w:tc>
          <w:tcPr>
            <w:tcW w:w="141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0,195</w:t>
            </w:r>
          </w:p>
        </w:tc>
        <w:tc>
          <w:tcPr>
            <w:tcW w:w="178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Valid</w:t>
            </w:r>
          </w:p>
        </w:tc>
      </w:tr>
      <w:tr w:rsidR="00C85FC1" w:rsidRPr="00BB7E6B" w:rsidTr="001230F5">
        <w:tc>
          <w:tcPr>
            <w:tcW w:w="99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4</w:t>
            </w:r>
          </w:p>
        </w:tc>
        <w:tc>
          <w:tcPr>
            <w:tcW w:w="1720" w:type="dxa"/>
            <w:vMerge/>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p>
        </w:tc>
        <w:tc>
          <w:tcPr>
            <w:tcW w:w="1730" w:type="dxa"/>
          </w:tcPr>
          <w:p w:rsidR="00C85FC1" w:rsidRPr="00BB7E6B" w:rsidRDefault="00C85FC1" w:rsidP="00792E04">
            <w:pPr>
              <w:autoSpaceDE w:val="0"/>
              <w:autoSpaceDN w:val="0"/>
              <w:adjustRightInd w:val="0"/>
              <w:spacing w:after="0" w:line="360" w:lineRule="auto"/>
              <w:jc w:val="center"/>
              <w:rPr>
                <w:rFonts w:ascii="Times New Roman" w:hAnsi="Times New Roman" w:cs="Times New Roman"/>
                <w:color w:val="000000"/>
                <w:sz w:val="20"/>
                <w:szCs w:val="24"/>
              </w:rPr>
            </w:pPr>
            <w:r w:rsidRPr="00BB7E6B">
              <w:rPr>
                <w:rFonts w:ascii="Times New Roman" w:hAnsi="Times New Roman" w:cs="Times New Roman"/>
                <w:color w:val="000000"/>
                <w:sz w:val="20"/>
                <w:szCs w:val="24"/>
              </w:rPr>
              <w:t>0,385</w:t>
            </w:r>
          </w:p>
        </w:tc>
        <w:tc>
          <w:tcPr>
            <w:tcW w:w="141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0,195</w:t>
            </w:r>
          </w:p>
        </w:tc>
        <w:tc>
          <w:tcPr>
            <w:tcW w:w="178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20"/>
                <w:szCs w:val="24"/>
                <w:lang w:eastAsia="id-ID"/>
              </w:rPr>
            </w:pPr>
            <w:r w:rsidRPr="00BB7E6B">
              <w:rPr>
                <w:rFonts w:ascii="Times New Roman" w:eastAsia="Times New Roman" w:hAnsi="Times New Roman" w:cs="Times New Roman"/>
                <w:sz w:val="20"/>
                <w:szCs w:val="24"/>
                <w:lang w:eastAsia="id-ID"/>
              </w:rPr>
              <w:t>Valid</w:t>
            </w:r>
          </w:p>
        </w:tc>
      </w:tr>
    </w:tbl>
    <w:p w:rsidR="00C85FC1" w:rsidRDefault="00C85FC1" w:rsidP="00792E04">
      <w:pPr>
        <w:pStyle w:val="ListParagraph"/>
        <w:spacing w:after="0" w:line="360" w:lineRule="auto"/>
        <w:ind w:left="29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Sumber : Data Kusiner 2016</w:t>
      </w:r>
    </w:p>
    <w:p w:rsidR="00C85FC1" w:rsidRDefault="00C85FC1" w:rsidP="00792E04">
      <w:pPr>
        <w:pStyle w:val="ListParagraph"/>
        <w:spacing w:after="0" w:line="360" w:lineRule="auto"/>
        <w:ind w:left="0" w:firstLine="567"/>
        <w:jc w:val="both"/>
        <w:rPr>
          <w:rFonts w:ascii="Times New Roman" w:eastAsia="Times New Roman" w:hAnsi="Times New Roman" w:cs="Times New Roman"/>
          <w:sz w:val="24"/>
          <w:szCs w:val="24"/>
          <w:lang w:eastAsia="id-ID"/>
        </w:rPr>
      </w:pPr>
      <w:r w:rsidRPr="00DC1F64">
        <w:rPr>
          <w:rFonts w:ascii="Times New Roman" w:eastAsia="Times New Roman" w:hAnsi="Times New Roman" w:cs="Times New Roman"/>
          <w:sz w:val="24"/>
          <w:szCs w:val="24"/>
          <w:lang w:eastAsia="id-ID"/>
        </w:rPr>
        <w:t>Berdasarkan Tabel 4.</w:t>
      </w:r>
      <w:r>
        <w:rPr>
          <w:rFonts w:ascii="Times New Roman" w:eastAsia="Times New Roman" w:hAnsi="Times New Roman" w:cs="Times New Roman"/>
          <w:sz w:val="24"/>
          <w:szCs w:val="24"/>
          <w:lang w:eastAsia="id-ID"/>
        </w:rPr>
        <w:t>6</w:t>
      </w:r>
      <w:r w:rsidRPr="00DC1F64">
        <w:rPr>
          <w:rFonts w:ascii="Times New Roman" w:eastAsia="Times New Roman" w:hAnsi="Times New Roman" w:cs="Times New Roman"/>
          <w:sz w:val="24"/>
          <w:szCs w:val="24"/>
          <w:lang w:eastAsia="id-ID"/>
        </w:rPr>
        <w:t xml:space="preserve"> diatas menunjukan bahwa semua item pertanyaan untuk variabel reliabilitas mempunyai nilai </w:t>
      </w:r>
      <w:r w:rsidRPr="00FA31C3">
        <w:rPr>
          <w:rFonts w:ascii="Times New Roman" w:hAnsi="Times New Roman" w:cs="Times New Roman"/>
          <w:sz w:val="24"/>
          <w:szCs w:val="24"/>
        </w:rPr>
        <w:t>r</w:t>
      </w:r>
      <w:r w:rsidRPr="00FA31C3">
        <w:rPr>
          <w:rFonts w:ascii="Times New Roman" w:hAnsi="Times New Roman" w:cs="Times New Roman"/>
          <w:sz w:val="24"/>
          <w:szCs w:val="24"/>
          <w:vertAlign w:val="subscript"/>
        </w:rPr>
        <w:t>hitung</w:t>
      </w:r>
      <w:r w:rsidRPr="00DC1F64">
        <w:rPr>
          <w:rFonts w:ascii="Times New Roman" w:eastAsia="Times New Roman" w:hAnsi="Times New Roman" w:cs="Times New Roman"/>
          <w:sz w:val="24"/>
          <w:szCs w:val="24"/>
          <w:lang w:eastAsia="id-ID"/>
        </w:rPr>
        <w:t xml:space="preserve"> lebih besar dari </w:t>
      </w:r>
      <w:r w:rsidRPr="00FA31C3">
        <w:rPr>
          <w:rFonts w:ascii="Times New Roman" w:hAnsi="Times New Roman" w:cs="Times New Roman"/>
          <w:sz w:val="24"/>
          <w:szCs w:val="24"/>
        </w:rPr>
        <w:t>r</w:t>
      </w:r>
      <w:r>
        <w:rPr>
          <w:rFonts w:ascii="Times New Roman" w:hAnsi="Times New Roman" w:cs="Times New Roman"/>
          <w:sz w:val="24"/>
          <w:szCs w:val="24"/>
          <w:vertAlign w:val="subscript"/>
        </w:rPr>
        <w:t>tab</w:t>
      </w:r>
      <w:r w:rsidRPr="00FA31C3">
        <w:rPr>
          <w:rFonts w:ascii="Times New Roman" w:hAnsi="Times New Roman" w:cs="Times New Roman"/>
          <w:sz w:val="24"/>
          <w:szCs w:val="24"/>
          <w:vertAlign w:val="subscript"/>
        </w:rPr>
        <w:t>e</w:t>
      </w:r>
      <w:r>
        <w:rPr>
          <w:rFonts w:ascii="Times New Roman" w:hAnsi="Times New Roman" w:cs="Times New Roman"/>
          <w:sz w:val="24"/>
          <w:szCs w:val="24"/>
          <w:vertAlign w:val="subscript"/>
        </w:rPr>
        <w:t>l</w:t>
      </w:r>
      <w:r w:rsidRPr="00DC1F64">
        <w:rPr>
          <w:rFonts w:ascii="Times New Roman" w:eastAsia="Times New Roman" w:hAnsi="Times New Roman" w:cs="Times New Roman"/>
          <w:sz w:val="24"/>
          <w:szCs w:val="24"/>
          <w:lang w:eastAsia="id-ID"/>
        </w:rPr>
        <w:t xml:space="preserve"> Sehingga item pertanyaan </w:t>
      </w:r>
      <w:r>
        <w:rPr>
          <w:rFonts w:ascii="Times New Roman" w:eastAsia="Times New Roman" w:hAnsi="Times New Roman" w:cs="Times New Roman"/>
          <w:sz w:val="24"/>
          <w:szCs w:val="24"/>
          <w:lang w:eastAsia="id-ID"/>
        </w:rPr>
        <w:t>variabel keandalan</w:t>
      </w:r>
      <w:r w:rsidRPr="00DC1F6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dapat </w:t>
      </w:r>
      <w:r w:rsidRPr="00DC1F64">
        <w:rPr>
          <w:rFonts w:ascii="Times New Roman" w:eastAsia="Times New Roman" w:hAnsi="Times New Roman" w:cs="Times New Roman"/>
          <w:sz w:val="24"/>
          <w:szCs w:val="24"/>
          <w:lang w:eastAsia="id-ID"/>
        </w:rPr>
        <w:t>dinyatakan valid</w:t>
      </w:r>
      <w:r>
        <w:rPr>
          <w:rFonts w:ascii="Times New Roman" w:eastAsia="Times New Roman" w:hAnsi="Times New Roman" w:cs="Times New Roman"/>
          <w:sz w:val="24"/>
          <w:szCs w:val="24"/>
          <w:lang w:eastAsia="id-ID"/>
        </w:rPr>
        <w:t>.</w:t>
      </w:r>
    </w:p>
    <w:p w:rsidR="00BB7E6B" w:rsidRPr="00DC1F64" w:rsidRDefault="00BB7E6B" w:rsidP="00792E04">
      <w:pPr>
        <w:pStyle w:val="ListParagraph"/>
        <w:spacing w:after="0" w:line="360" w:lineRule="auto"/>
        <w:ind w:left="0" w:firstLine="567"/>
        <w:jc w:val="both"/>
        <w:rPr>
          <w:rFonts w:ascii="Times New Roman" w:eastAsia="Times New Roman" w:hAnsi="Times New Roman" w:cs="Times New Roman"/>
          <w:sz w:val="24"/>
          <w:szCs w:val="24"/>
          <w:lang w:eastAsia="id-ID"/>
        </w:rPr>
      </w:pPr>
    </w:p>
    <w:p w:rsidR="00C85FC1" w:rsidRPr="002D6DEC"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lastRenderedPageBreak/>
        <w:t>Tabel 4.7</w:t>
      </w:r>
    </w:p>
    <w:p w:rsidR="00C85FC1" w:rsidRDefault="00C85FC1" w:rsidP="00792E04">
      <w:pPr>
        <w:pStyle w:val="ListParagraph"/>
        <w:spacing w:after="0" w:line="360" w:lineRule="auto"/>
        <w:ind w:left="406"/>
        <w:jc w:val="center"/>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Hasil Validitas </w:t>
      </w:r>
      <w:r>
        <w:rPr>
          <w:rFonts w:ascii="Times New Roman" w:eastAsia="Times New Roman" w:hAnsi="Times New Roman" w:cs="Times New Roman"/>
          <w:b/>
          <w:sz w:val="24"/>
          <w:szCs w:val="24"/>
          <w:lang w:eastAsia="id-ID"/>
        </w:rPr>
        <w:t>Variabel Daya Tanggap</w:t>
      </w:r>
    </w:p>
    <w:tbl>
      <w:tblPr>
        <w:tblStyle w:val="TableGrid"/>
        <w:tblW w:w="0" w:type="auto"/>
        <w:tblInd w:w="406" w:type="dxa"/>
        <w:tblLook w:val="04A0"/>
      </w:tblPr>
      <w:tblGrid>
        <w:gridCol w:w="550"/>
        <w:gridCol w:w="1160"/>
        <w:gridCol w:w="847"/>
        <w:gridCol w:w="810"/>
        <w:gridCol w:w="835"/>
      </w:tblGrid>
      <w:tr w:rsidR="00C85FC1" w:rsidTr="001230F5">
        <w:tc>
          <w:tcPr>
            <w:tcW w:w="99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No</w:t>
            </w:r>
          </w:p>
        </w:tc>
        <w:tc>
          <w:tcPr>
            <w:tcW w:w="172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Variabel</w:t>
            </w:r>
          </w:p>
        </w:tc>
        <w:tc>
          <w:tcPr>
            <w:tcW w:w="3146" w:type="dxa"/>
            <w:gridSpan w:val="2"/>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Validitas</w:t>
            </w:r>
          </w:p>
        </w:tc>
        <w:tc>
          <w:tcPr>
            <w:tcW w:w="1784"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Ket</w:t>
            </w:r>
          </w:p>
        </w:tc>
      </w:tr>
      <w:tr w:rsidR="00C85FC1" w:rsidTr="001230F5">
        <w:tc>
          <w:tcPr>
            <w:tcW w:w="99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2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30"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hitung</w:t>
            </w:r>
          </w:p>
        </w:tc>
        <w:tc>
          <w:tcPr>
            <w:tcW w:w="1416"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tabel</w:t>
            </w:r>
          </w:p>
        </w:tc>
        <w:tc>
          <w:tcPr>
            <w:tcW w:w="1784"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sidRPr="00DC1F64">
              <w:rPr>
                <w:rFonts w:ascii="Times New Roman" w:eastAsia="Times New Roman" w:hAnsi="Times New Roman" w:cs="Times New Roman"/>
                <w:sz w:val="24"/>
                <w:szCs w:val="24"/>
                <w:lang w:eastAsia="id-ID"/>
              </w:rPr>
              <w:t>1</w:t>
            </w:r>
          </w:p>
        </w:tc>
        <w:tc>
          <w:tcPr>
            <w:tcW w:w="1720" w:type="dxa"/>
            <w:vMerge w:val="restart"/>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Daya Tanggap (X</w:t>
            </w:r>
            <w:r>
              <w:rPr>
                <w:rFonts w:ascii="Times New Roman" w:eastAsia="Times New Roman" w:hAnsi="Times New Roman" w:cs="Times New Roman"/>
                <w:sz w:val="24"/>
                <w:szCs w:val="24"/>
                <w:vertAlign w:val="subscript"/>
                <w:lang w:eastAsia="id-ID"/>
              </w:rPr>
              <w:t>2</w:t>
            </w:r>
            <w:r>
              <w:rPr>
                <w:rFonts w:ascii="Times New Roman" w:eastAsia="Times New Roman" w:hAnsi="Times New Roman" w:cs="Times New Roman"/>
                <w:sz w:val="24"/>
                <w:szCs w:val="24"/>
                <w:lang w:eastAsia="id-ID"/>
              </w:rPr>
              <w:t>)</w:t>
            </w: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468</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566</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378</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432</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bl>
    <w:p w:rsidR="00C85FC1" w:rsidRDefault="00C85FC1" w:rsidP="00792E04">
      <w:pPr>
        <w:pStyle w:val="ListParagraph"/>
        <w:spacing w:after="0" w:line="360" w:lineRule="auto"/>
        <w:ind w:left="29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Sumber : Data Kusiner 2016</w:t>
      </w:r>
    </w:p>
    <w:p w:rsidR="00C85FC1" w:rsidRDefault="00C85FC1" w:rsidP="00792E04">
      <w:pPr>
        <w:pStyle w:val="ListParagraph"/>
        <w:spacing w:after="0" w:line="360" w:lineRule="auto"/>
        <w:ind w:left="0" w:firstLine="567"/>
        <w:jc w:val="both"/>
        <w:rPr>
          <w:rFonts w:ascii="Times New Roman" w:eastAsia="Times New Roman" w:hAnsi="Times New Roman" w:cs="Times New Roman"/>
          <w:sz w:val="24"/>
          <w:szCs w:val="24"/>
          <w:lang w:eastAsia="id-ID"/>
        </w:rPr>
      </w:pPr>
      <w:r w:rsidRPr="00637EBF">
        <w:rPr>
          <w:rFonts w:ascii="Times New Roman" w:eastAsia="Times New Roman" w:hAnsi="Times New Roman" w:cs="Times New Roman"/>
          <w:sz w:val="24"/>
          <w:szCs w:val="24"/>
          <w:lang w:eastAsia="id-ID"/>
        </w:rPr>
        <w:t>Tabel 4.</w:t>
      </w:r>
      <w:r>
        <w:rPr>
          <w:rFonts w:ascii="Times New Roman" w:eastAsia="Times New Roman" w:hAnsi="Times New Roman" w:cs="Times New Roman"/>
          <w:sz w:val="24"/>
          <w:szCs w:val="24"/>
          <w:lang w:eastAsia="id-ID"/>
        </w:rPr>
        <w:t>7 di</w:t>
      </w:r>
      <w:r w:rsidRPr="00637EBF">
        <w:rPr>
          <w:rFonts w:ascii="Times New Roman" w:eastAsia="Times New Roman" w:hAnsi="Times New Roman" w:cs="Times New Roman"/>
          <w:sz w:val="24"/>
          <w:szCs w:val="24"/>
          <w:lang w:eastAsia="id-ID"/>
        </w:rPr>
        <w:t xml:space="preserve">atas menunjukan bahwa semua item pertanyaan untuk variabel daya tanggap mempunyai nilai </w:t>
      </w:r>
      <w:r w:rsidRPr="00FA31C3">
        <w:rPr>
          <w:rFonts w:ascii="Times New Roman" w:hAnsi="Times New Roman" w:cs="Times New Roman"/>
          <w:sz w:val="24"/>
          <w:szCs w:val="24"/>
        </w:rPr>
        <w:t>r</w:t>
      </w:r>
      <w:r w:rsidRPr="00FA31C3">
        <w:rPr>
          <w:rFonts w:ascii="Times New Roman" w:hAnsi="Times New Roman" w:cs="Times New Roman"/>
          <w:sz w:val="24"/>
          <w:szCs w:val="24"/>
          <w:vertAlign w:val="subscript"/>
        </w:rPr>
        <w:t>hitung</w:t>
      </w:r>
      <w:r w:rsidRPr="00DC1F64">
        <w:rPr>
          <w:rFonts w:ascii="Times New Roman" w:eastAsia="Times New Roman" w:hAnsi="Times New Roman" w:cs="Times New Roman"/>
          <w:sz w:val="24"/>
          <w:szCs w:val="24"/>
          <w:lang w:eastAsia="id-ID"/>
        </w:rPr>
        <w:t xml:space="preserve"> lebih besar dari </w:t>
      </w:r>
      <w:r w:rsidRPr="00FA31C3">
        <w:rPr>
          <w:rFonts w:ascii="Times New Roman" w:hAnsi="Times New Roman" w:cs="Times New Roman"/>
          <w:sz w:val="24"/>
          <w:szCs w:val="24"/>
        </w:rPr>
        <w:t>r</w:t>
      </w:r>
      <w:r>
        <w:rPr>
          <w:rFonts w:ascii="Times New Roman" w:hAnsi="Times New Roman" w:cs="Times New Roman"/>
          <w:sz w:val="24"/>
          <w:szCs w:val="24"/>
          <w:vertAlign w:val="subscript"/>
        </w:rPr>
        <w:t>tab</w:t>
      </w:r>
      <w:r w:rsidRPr="00FA31C3">
        <w:rPr>
          <w:rFonts w:ascii="Times New Roman" w:hAnsi="Times New Roman" w:cs="Times New Roman"/>
          <w:sz w:val="24"/>
          <w:szCs w:val="24"/>
          <w:vertAlign w:val="subscript"/>
        </w:rPr>
        <w:t>e</w:t>
      </w:r>
      <w:r>
        <w:rPr>
          <w:rFonts w:ascii="Times New Roman" w:hAnsi="Times New Roman" w:cs="Times New Roman"/>
          <w:sz w:val="24"/>
          <w:szCs w:val="24"/>
          <w:vertAlign w:val="subscript"/>
        </w:rPr>
        <w:t>l</w:t>
      </w:r>
      <w:r w:rsidRPr="00DC1F64">
        <w:rPr>
          <w:rFonts w:ascii="Times New Roman" w:eastAsia="Times New Roman" w:hAnsi="Times New Roman" w:cs="Times New Roman"/>
          <w:sz w:val="24"/>
          <w:szCs w:val="24"/>
          <w:lang w:eastAsia="id-ID"/>
        </w:rPr>
        <w:t xml:space="preserve"> Sehingga item pertanyaan </w:t>
      </w:r>
      <w:r>
        <w:rPr>
          <w:rFonts w:ascii="Times New Roman" w:eastAsia="Times New Roman" w:hAnsi="Times New Roman" w:cs="Times New Roman"/>
          <w:sz w:val="24"/>
          <w:szCs w:val="24"/>
          <w:lang w:eastAsia="id-ID"/>
        </w:rPr>
        <w:t>variabel daya tanggap</w:t>
      </w:r>
      <w:r w:rsidRPr="00DC1F6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dapat </w:t>
      </w:r>
      <w:r w:rsidRPr="00DC1F64">
        <w:rPr>
          <w:rFonts w:ascii="Times New Roman" w:eastAsia="Times New Roman" w:hAnsi="Times New Roman" w:cs="Times New Roman"/>
          <w:sz w:val="24"/>
          <w:szCs w:val="24"/>
          <w:lang w:eastAsia="id-ID"/>
        </w:rPr>
        <w:t>dinyatakan valid</w:t>
      </w:r>
      <w:r>
        <w:rPr>
          <w:rFonts w:ascii="Times New Roman" w:eastAsia="Times New Roman" w:hAnsi="Times New Roman" w:cs="Times New Roman"/>
          <w:sz w:val="24"/>
          <w:szCs w:val="24"/>
          <w:lang w:eastAsia="id-ID"/>
        </w:rPr>
        <w:t>.</w:t>
      </w:r>
    </w:p>
    <w:p w:rsidR="00C85FC1" w:rsidRPr="002D6DEC"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t>Tabel 4.8</w:t>
      </w:r>
    </w:p>
    <w:p w:rsidR="00C85FC1" w:rsidRDefault="00C85FC1" w:rsidP="00792E04">
      <w:pPr>
        <w:pStyle w:val="ListParagraph"/>
        <w:spacing w:after="0" w:line="360" w:lineRule="auto"/>
        <w:ind w:left="406"/>
        <w:jc w:val="center"/>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Hasil Validitas </w:t>
      </w:r>
      <w:r>
        <w:rPr>
          <w:rFonts w:ascii="Times New Roman" w:eastAsia="Times New Roman" w:hAnsi="Times New Roman" w:cs="Times New Roman"/>
          <w:b/>
          <w:sz w:val="24"/>
          <w:szCs w:val="24"/>
          <w:lang w:eastAsia="id-ID"/>
        </w:rPr>
        <w:t>Variabel Jaminan</w:t>
      </w:r>
    </w:p>
    <w:tbl>
      <w:tblPr>
        <w:tblStyle w:val="TableGrid"/>
        <w:tblW w:w="0" w:type="auto"/>
        <w:tblInd w:w="406" w:type="dxa"/>
        <w:tblLook w:val="04A0"/>
      </w:tblPr>
      <w:tblGrid>
        <w:gridCol w:w="550"/>
        <w:gridCol w:w="1160"/>
        <w:gridCol w:w="847"/>
        <w:gridCol w:w="810"/>
        <w:gridCol w:w="835"/>
      </w:tblGrid>
      <w:tr w:rsidR="00C85FC1" w:rsidTr="001230F5">
        <w:tc>
          <w:tcPr>
            <w:tcW w:w="99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No</w:t>
            </w:r>
          </w:p>
        </w:tc>
        <w:tc>
          <w:tcPr>
            <w:tcW w:w="172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Variabel</w:t>
            </w:r>
          </w:p>
        </w:tc>
        <w:tc>
          <w:tcPr>
            <w:tcW w:w="3146" w:type="dxa"/>
            <w:gridSpan w:val="2"/>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Validitas</w:t>
            </w:r>
          </w:p>
        </w:tc>
        <w:tc>
          <w:tcPr>
            <w:tcW w:w="1784"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Ket</w:t>
            </w:r>
          </w:p>
        </w:tc>
      </w:tr>
      <w:tr w:rsidR="00C85FC1" w:rsidTr="001230F5">
        <w:tc>
          <w:tcPr>
            <w:tcW w:w="99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2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30"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hitung</w:t>
            </w:r>
          </w:p>
        </w:tc>
        <w:tc>
          <w:tcPr>
            <w:tcW w:w="1416"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tabel</w:t>
            </w:r>
          </w:p>
        </w:tc>
        <w:tc>
          <w:tcPr>
            <w:tcW w:w="1784"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sidRPr="00DC1F64">
              <w:rPr>
                <w:rFonts w:ascii="Times New Roman" w:eastAsia="Times New Roman" w:hAnsi="Times New Roman" w:cs="Times New Roman"/>
                <w:sz w:val="24"/>
                <w:szCs w:val="24"/>
                <w:lang w:eastAsia="id-ID"/>
              </w:rPr>
              <w:t>1</w:t>
            </w:r>
          </w:p>
        </w:tc>
        <w:tc>
          <w:tcPr>
            <w:tcW w:w="1720" w:type="dxa"/>
            <w:vMerge w:val="restart"/>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Jaminan (X</w:t>
            </w:r>
            <w:r>
              <w:rPr>
                <w:rFonts w:ascii="Times New Roman" w:eastAsia="Times New Roman" w:hAnsi="Times New Roman" w:cs="Times New Roman"/>
                <w:sz w:val="24"/>
                <w:szCs w:val="24"/>
                <w:vertAlign w:val="subscript"/>
                <w:lang w:eastAsia="id-ID"/>
              </w:rPr>
              <w:t>3</w:t>
            </w:r>
            <w:r>
              <w:rPr>
                <w:rFonts w:ascii="Times New Roman" w:eastAsia="Times New Roman" w:hAnsi="Times New Roman" w:cs="Times New Roman"/>
                <w:sz w:val="24"/>
                <w:szCs w:val="24"/>
                <w:lang w:eastAsia="id-ID"/>
              </w:rPr>
              <w:t>)</w:t>
            </w: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649</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567</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308</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542</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bl>
    <w:p w:rsidR="00C85FC1" w:rsidRDefault="00C85FC1" w:rsidP="00792E04">
      <w:pPr>
        <w:pStyle w:val="ListParagraph"/>
        <w:spacing w:after="0" w:line="360" w:lineRule="auto"/>
        <w:ind w:left="29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Sumber : Data Kusiner 2016</w:t>
      </w:r>
    </w:p>
    <w:p w:rsidR="00C85FC1" w:rsidRDefault="00C85FC1" w:rsidP="00792E04">
      <w:pPr>
        <w:pStyle w:val="ListParagraph"/>
        <w:spacing w:after="0" w:line="360" w:lineRule="auto"/>
        <w:ind w:left="0" w:firstLine="567"/>
        <w:jc w:val="both"/>
        <w:rPr>
          <w:rFonts w:ascii="Times New Roman" w:eastAsia="Times New Roman" w:hAnsi="Times New Roman" w:cs="Times New Roman"/>
          <w:sz w:val="24"/>
          <w:szCs w:val="24"/>
          <w:lang w:eastAsia="id-ID"/>
        </w:rPr>
      </w:pPr>
      <w:r w:rsidRPr="00637EBF">
        <w:rPr>
          <w:rFonts w:ascii="Times New Roman" w:eastAsia="Times New Roman" w:hAnsi="Times New Roman" w:cs="Times New Roman"/>
          <w:sz w:val="24"/>
          <w:szCs w:val="24"/>
          <w:lang w:eastAsia="id-ID"/>
        </w:rPr>
        <w:t>Berdasarkan tabel 4.</w:t>
      </w:r>
      <w:r>
        <w:rPr>
          <w:rFonts w:ascii="Times New Roman" w:eastAsia="Times New Roman" w:hAnsi="Times New Roman" w:cs="Times New Roman"/>
          <w:sz w:val="24"/>
          <w:szCs w:val="24"/>
          <w:lang w:eastAsia="id-ID"/>
        </w:rPr>
        <w:t>8</w:t>
      </w:r>
      <w:r w:rsidRPr="00637EBF">
        <w:rPr>
          <w:rFonts w:ascii="Times New Roman" w:eastAsia="Times New Roman" w:hAnsi="Times New Roman" w:cs="Times New Roman"/>
          <w:sz w:val="24"/>
          <w:szCs w:val="24"/>
          <w:lang w:eastAsia="id-ID"/>
        </w:rPr>
        <w:t xml:space="preserve"> menunjukan bahwa semua item pertanyaan untuk variabel jaminan mempunyai nilai </w:t>
      </w:r>
      <w:r w:rsidRPr="00FA31C3">
        <w:rPr>
          <w:rFonts w:ascii="Times New Roman" w:hAnsi="Times New Roman" w:cs="Times New Roman"/>
          <w:sz w:val="24"/>
          <w:szCs w:val="24"/>
        </w:rPr>
        <w:t>r</w:t>
      </w:r>
      <w:r w:rsidRPr="00FA31C3">
        <w:rPr>
          <w:rFonts w:ascii="Times New Roman" w:hAnsi="Times New Roman" w:cs="Times New Roman"/>
          <w:sz w:val="24"/>
          <w:szCs w:val="24"/>
          <w:vertAlign w:val="subscript"/>
        </w:rPr>
        <w:t>hitung</w:t>
      </w:r>
      <w:r w:rsidRPr="00DC1F64">
        <w:rPr>
          <w:rFonts w:ascii="Times New Roman" w:eastAsia="Times New Roman" w:hAnsi="Times New Roman" w:cs="Times New Roman"/>
          <w:sz w:val="24"/>
          <w:szCs w:val="24"/>
          <w:lang w:eastAsia="id-ID"/>
        </w:rPr>
        <w:t xml:space="preserve"> lebih besar dari </w:t>
      </w:r>
      <w:r w:rsidRPr="00FA31C3">
        <w:rPr>
          <w:rFonts w:ascii="Times New Roman" w:hAnsi="Times New Roman" w:cs="Times New Roman"/>
          <w:sz w:val="24"/>
          <w:szCs w:val="24"/>
        </w:rPr>
        <w:t>r</w:t>
      </w:r>
      <w:r>
        <w:rPr>
          <w:rFonts w:ascii="Times New Roman" w:hAnsi="Times New Roman" w:cs="Times New Roman"/>
          <w:sz w:val="24"/>
          <w:szCs w:val="24"/>
          <w:vertAlign w:val="subscript"/>
        </w:rPr>
        <w:t>tab</w:t>
      </w:r>
      <w:r w:rsidRPr="00FA31C3">
        <w:rPr>
          <w:rFonts w:ascii="Times New Roman" w:hAnsi="Times New Roman" w:cs="Times New Roman"/>
          <w:sz w:val="24"/>
          <w:szCs w:val="24"/>
          <w:vertAlign w:val="subscript"/>
        </w:rPr>
        <w:t>e</w:t>
      </w:r>
      <w:r>
        <w:rPr>
          <w:rFonts w:ascii="Times New Roman" w:hAnsi="Times New Roman" w:cs="Times New Roman"/>
          <w:sz w:val="24"/>
          <w:szCs w:val="24"/>
          <w:vertAlign w:val="subscript"/>
        </w:rPr>
        <w:t>l</w:t>
      </w:r>
      <w:r w:rsidRPr="00DC1F64">
        <w:rPr>
          <w:rFonts w:ascii="Times New Roman" w:eastAsia="Times New Roman" w:hAnsi="Times New Roman" w:cs="Times New Roman"/>
          <w:sz w:val="24"/>
          <w:szCs w:val="24"/>
          <w:lang w:eastAsia="id-ID"/>
        </w:rPr>
        <w:t xml:space="preserve"> Sehingga item pertanyaan </w:t>
      </w:r>
      <w:r>
        <w:rPr>
          <w:rFonts w:ascii="Times New Roman" w:eastAsia="Times New Roman" w:hAnsi="Times New Roman" w:cs="Times New Roman"/>
          <w:sz w:val="24"/>
          <w:szCs w:val="24"/>
          <w:lang w:eastAsia="id-ID"/>
        </w:rPr>
        <w:t>variabel jaminan</w:t>
      </w:r>
      <w:r w:rsidRPr="00DC1F6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dapat </w:t>
      </w:r>
      <w:r w:rsidRPr="00DC1F64">
        <w:rPr>
          <w:rFonts w:ascii="Times New Roman" w:eastAsia="Times New Roman" w:hAnsi="Times New Roman" w:cs="Times New Roman"/>
          <w:sz w:val="24"/>
          <w:szCs w:val="24"/>
          <w:lang w:eastAsia="id-ID"/>
        </w:rPr>
        <w:t>dinyatakan valid</w:t>
      </w:r>
    </w:p>
    <w:p w:rsidR="00C85FC1" w:rsidRPr="002D6DEC"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t>Tabel 4.9</w:t>
      </w:r>
    </w:p>
    <w:p w:rsidR="00C85FC1" w:rsidRDefault="00C85FC1" w:rsidP="00792E04">
      <w:pPr>
        <w:pStyle w:val="ListParagraph"/>
        <w:spacing w:after="0" w:line="360" w:lineRule="auto"/>
        <w:ind w:left="406"/>
        <w:jc w:val="center"/>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Hasil Validitas </w:t>
      </w:r>
      <w:r>
        <w:rPr>
          <w:rFonts w:ascii="Times New Roman" w:eastAsia="Times New Roman" w:hAnsi="Times New Roman" w:cs="Times New Roman"/>
          <w:b/>
          <w:sz w:val="24"/>
          <w:szCs w:val="24"/>
          <w:lang w:eastAsia="id-ID"/>
        </w:rPr>
        <w:t>Variabel Empati</w:t>
      </w:r>
    </w:p>
    <w:tbl>
      <w:tblPr>
        <w:tblStyle w:val="TableGrid"/>
        <w:tblW w:w="0" w:type="auto"/>
        <w:tblInd w:w="406" w:type="dxa"/>
        <w:tblLook w:val="04A0"/>
      </w:tblPr>
      <w:tblGrid>
        <w:gridCol w:w="550"/>
        <w:gridCol w:w="1160"/>
        <w:gridCol w:w="847"/>
        <w:gridCol w:w="810"/>
        <w:gridCol w:w="835"/>
      </w:tblGrid>
      <w:tr w:rsidR="00C85FC1" w:rsidTr="001230F5">
        <w:tc>
          <w:tcPr>
            <w:tcW w:w="99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No</w:t>
            </w:r>
          </w:p>
        </w:tc>
        <w:tc>
          <w:tcPr>
            <w:tcW w:w="172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Variabel</w:t>
            </w:r>
          </w:p>
        </w:tc>
        <w:tc>
          <w:tcPr>
            <w:tcW w:w="3146" w:type="dxa"/>
            <w:gridSpan w:val="2"/>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Validitas</w:t>
            </w:r>
          </w:p>
        </w:tc>
        <w:tc>
          <w:tcPr>
            <w:tcW w:w="1784"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Ket</w:t>
            </w:r>
          </w:p>
        </w:tc>
      </w:tr>
      <w:tr w:rsidR="00C85FC1" w:rsidTr="001230F5">
        <w:tc>
          <w:tcPr>
            <w:tcW w:w="99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2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30"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hitung</w:t>
            </w:r>
          </w:p>
        </w:tc>
        <w:tc>
          <w:tcPr>
            <w:tcW w:w="1416"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tabel</w:t>
            </w:r>
          </w:p>
        </w:tc>
        <w:tc>
          <w:tcPr>
            <w:tcW w:w="1784"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sidRPr="00DC1F64">
              <w:rPr>
                <w:rFonts w:ascii="Times New Roman" w:eastAsia="Times New Roman" w:hAnsi="Times New Roman" w:cs="Times New Roman"/>
                <w:sz w:val="24"/>
                <w:szCs w:val="24"/>
                <w:lang w:eastAsia="id-ID"/>
              </w:rPr>
              <w:lastRenderedPageBreak/>
              <w:t>1</w:t>
            </w:r>
          </w:p>
        </w:tc>
        <w:tc>
          <w:tcPr>
            <w:tcW w:w="1720" w:type="dxa"/>
            <w:vMerge w:val="restart"/>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Empati (X</w:t>
            </w:r>
            <w:r>
              <w:rPr>
                <w:rFonts w:ascii="Times New Roman" w:eastAsia="Times New Roman" w:hAnsi="Times New Roman" w:cs="Times New Roman"/>
                <w:sz w:val="24"/>
                <w:szCs w:val="24"/>
                <w:vertAlign w:val="subscript"/>
                <w:lang w:eastAsia="id-ID"/>
              </w:rPr>
              <w:t>4</w:t>
            </w:r>
            <w:r>
              <w:rPr>
                <w:rFonts w:ascii="Times New Roman" w:eastAsia="Times New Roman" w:hAnsi="Times New Roman" w:cs="Times New Roman"/>
                <w:sz w:val="24"/>
                <w:szCs w:val="24"/>
                <w:lang w:eastAsia="id-ID"/>
              </w:rPr>
              <w:t>)</w:t>
            </w: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375</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728</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728</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212</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bl>
    <w:p w:rsidR="00C85FC1" w:rsidRDefault="00C85FC1" w:rsidP="00792E04">
      <w:pPr>
        <w:pStyle w:val="ListParagraph"/>
        <w:spacing w:after="0" w:line="360" w:lineRule="auto"/>
        <w:ind w:left="29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Sumber : Data Kusiner 2016</w:t>
      </w:r>
    </w:p>
    <w:p w:rsidR="00C85FC1" w:rsidRDefault="00C85FC1" w:rsidP="00792E04">
      <w:pPr>
        <w:pStyle w:val="ListParagraph"/>
        <w:spacing w:after="0" w:line="360" w:lineRule="auto"/>
        <w:ind w:left="0" w:firstLine="567"/>
        <w:jc w:val="both"/>
        <w:rPr>
          <w:rFonts w:ascii="Times New Roman" w:eastAsia="Times New Roman" w:hAnsi="Times New Roman" w:cs="Times New Roman"/>
          <w:sz w:val="24"/>
          <w:szCs w:val="24"/>
          <w:lang w:eastAsia="id-ID"/>
        </w:rPr>
      </w:pPr>
      <w:r w:rsidRPr="00637EBF">
        <w:rPr>
          <w:rFonts w:ascii="Times New Roman" w:eastAsia="Times New Roman" w:hAnsi="Times New Roman" w:cs="Times New Roman"/>
          <w:sz w:val="24"/>
          <w:szCs w:val="24"/>
          <w:lang w:eastAsia="id-ID"/>
        </w:rPr>
        <w:t>Berdasarkan tabel 4.</w:t>
      </w:r>
      <w:r>
        <w:rPr>
          <w:rFonts w:ascii="Times New Roman" w:eastAsia="Times New Roman" w:hAnsi="Times New Roman" w:cs="Times New Roman"/>
          <w:sz w:val="24"/>
          <w:szCs w:val="24"/>
          <w:lang w:eastAsia="id-ID"/>
        </w:rPr>
        <w:t>9 tersebut di</w:t>
      </w:r>
      <w:r w:rsidRPr="00637EBF">
        <w:rPr>
          <w:rFonts w:ascii="Times New Roman" w:eastAsia="Times New Roman" w:hAnsi="Times New Roman" w:cs="Times New Roman"/>
          <w:sz w:val="24"/>
          <w:szCs w:val="24"/>
          <w:lang w:eastAsia="id-ID"/>
        </w:rPr>
        <w:t xml:space="preserve">atas menunjukan bahwa semua item pertanyaan untuk variabel empati mempunyai nilai </w:t>
      </w:r>
      <w:r w:rsidRPr="00FA31C3">
        <w:rPr>
          <w:rFonts w:ascii="Times New Roman" w:hAnsi="Times New Roman" w:cs="Times New Roman"/>
          <w:sz w:val="24"/>
          <w:szCs w:val="24"/>
        </w:rPr>
        <w:t>r</w:t>
      </w:r>
      <w:r w:rsidRPr="00FA31C3">
        <w:rPr>
          <w:rFonts w:ascii="Times New Roman" w:hAnsi="Times New Roman" w:cs="Times New Roman"/>
          <w:sz w:val="24"/>
          <w:szCs w:val="24"/>
          <w:vertAlign w:val="subscript"/>
        </w:rPr>
        <w:t>hitung</w:t>
      </w:r>
      <w:r w:rsidRPr="00DC1F64">
        <w:rPr>
          <w:rFonts w:ascii="Times New Roman" w:eastAsia="Times New Roman" w:hAnsi="Times New Roman" w:cs="Times New Roman"/>
          <w:sz w:val="24"/>
          <w:szCs w:val="24"/>
          <w:lang w:eastAsia="id-ID"/>
        </w:rPr>
        <w:t xml:space="preserve"> lebih besar dari </w:t>
      </w:r>
      <w:r w:rsidRPr="00FA31C3">
        <w:rPr>
          <w:rFonts w:ascii="Times New Roman" w:hAnsi="Times New Roman" w:cs="Times New Roman"/>
          <w:sz w:val="24"/>
          <w:szCs w:val="24"/>
        </w:rPr>
        <w:t>r</w:t>
      </w:r>
      <w:r>
        <w:rPr>
          <w:rFonts w:ascii="Times New Roman" w:hAnsi="Times New Roman" w:cs="Times New Roman"/>
          <w:sz w:val="24"/>
          <w:szCs w:val="24"/>
          <w:vertAlign w:val="subscript"/>
        </w:rPr>
        <w:t>tab</w:t>
      </w:r>
      <w:r w:rsidRPr="00FA31C3">
        <w:rPr>
          <w:rFonts w:ascii="Times New Roman" w:hAnsi="Times New Roman" w:cs="Times New Roman"/>
          <w:sz w:val="24"/>
          <w:szCs w:val="24"/>
          <w:vertAlign w:val="subscript"/>
        </w:rPr>
        <w:t>e</w:t>
      </w:r>
      <w:r>
        <w:rPr>
          <w:rFonts w:ascii="Times New Roman" w:hAnsi="Times New Roman" w:cs="Times New Roman"/>
          <w:sz w:val="24"/>
          <w:szCs w:val="24"/>
          <w:vertAlign w:val="subscript"/>
        </w:rPr>
        <w:t>l</w:t>
      </w:r>
      <w:r w:rsidRPr="00DC1F64">
        <w:rPr>
          <w:rFonts w:ascii="Times New Roman" w:eastAsia="Times New Roman" w:hAnsi="Times New Roman" w:cs="Times New Roman"/>
          <w:sz w:val="24"/>
          <w:szCs w:val="24"/>
          <w:lang w:eastAsia="id-ID"/>
        </w:rPr>
        <w:t xml:space="preserve"> Sehingga item pertanyaan </w:t>
      </w:r>
      <w:r>
        <w:rPr>
          <w:rFonts w:ascii="Times New Roman" w:eastAsia="Times New Roman" w:hAnsi="Times New Roman" w:cs="Times New Roman"/>
          <w:sz w:val="24"/>
          <w:szCs w:val="24"/>
          <w:lang w:eastAsia="id-ID"/>
        </w:rPr>
        <w:t>variabel jaminan</w:t>
      </w:r>
      <w:r w:rsidRPr="00DC1F6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dapat </w:t>
      </w:r>
      <w:r w:rsidRPr="00DC1F64">
        <w:rPr>
          <w:rFonts w:ascii="Times New Roman" w:eastAsia="Times New Roman" w:hAnsi="Times New Roman" w:cs="Times New Roman"/>
          <w:sz w:val="24"/>
          <w:szCs w:val="24"/>
          <w:lang w:eastAsia="id-ID"/>
        </w:rPr>
        <w:t>dinyatakan valid</w:t>
      </w:r>
      <w:r w:rsidRPr="00637EBF">
        <w:rPr>
          <w:rFonts w:ascii="Times New Roman" w:eastAsia="Times New Roman" w:hAnsi="Times New Roman" w:cs="Times New Roman"/>
          <w:sz w:val="24"/>
          <w:szCs w:val="24"/>
          <w:lang w:eastAsia="id-ID"/>
        </w:rPr>
        <w:t>.</w:t>
      </w:r>
    </w:p>
    <w:p w:rsidR="00C85FC1" w:rsidRPr="002D6DEC"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t>Tabel 4.10</w:t>
      </w:r>
    </w:p>
    <w:p w:rsidR="00C85FC1" w:rsidRDefault="00C85FC1" w:rsidP="00792E04">
      <w:pPr>
        <w:pStyle w:val="ListParagraph"/>
        <w:spacing w:after="0" w:line="360" w:lineRule="auto"/>
        <w:ind w:left="406"/>
        <w:jc w:val="center"/>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Hasil Validitas </w:t>
      </w:r>
      <w:r>
        <w:rPr>
          <w:rFonts w:ascii="Times New Roman" w:eastAsia="Times New Roman" w:hAnsi="Times New Roman" w:cs="Times New Roman"/>
          <w:b/>
          <w:sz w:val="24"/>
          <w:szCs w:val="24"/>
          <w:lang w:eastAsia="id-ID"/>
        </w:rPr>
        <w:t xml:space="preserve">Variabel Kepuasan </w:t>
      </w:r>
    </w:p>
    <w:tbl>
      <w:tblPr>
        <w:tblStyle w:val="TableGrid"/>
        <w:tblW w:w="0" w:type="auto"/>
        <w:tblInd w:w="406" w:type="dxa"/>
        <w:tblLook w:val="04A0"/>
      </w:tblPr>
      <w:tblGrid>
        <w:gridCol w:w="544"/>
        <w:gridCol w:w="1201"/>
        <w:gridCol w:w="834"/>
        <w:gridCol w:w="802"/>
        <w:gridCol w:w="821"/>
      </w:tblGrid>
      <w:tr w:rsidR="00C85FC1" w:rsidTr="001230F5">
        <w:tc>
          <w:tcPr>
            <w:tcW w:w="99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No</w:t>
            </w:r>
          </w:p>
        </w:tc>
        <w:tc>
          <w:tcPr>
            <w:tcW w:w="1720"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Variabel</w:t>
            </w:r>
          </w:p>
        </w:tc>
        <w:tc>
          <w:tcPr>
            <w:tcW w:w="3146" w:type="dxa"/>
            <w:gridSpan w:val="2"/>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Validitas</w:t>
            </w:r>
          </w:p>
        </w:tc>
        <w:tc>
          <w:tcPr>
            <w:tcW w:w="1784" w:type="dxa"/>
            <w:vMerge w:val="restart"/>
            <w:vAlign w:val="center"/>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Ket</w:t>
            </w:r>
          </w:p>
        </w:tc>
      </w:tr>
      <w:tr w:rsidR="00C85FC1" w:rsidTr="001230F5">
        <w:tc>
          <w:tcPr>
            <w:tcW w:w="99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20"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c>
          <w:tcPr>
            <w:tcW w:w="1730"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hitung</w:t>
            </w:r>
          </w:p>
        </w:tc>
        <w:tc>
          <w:tcPr>
            <w:tcW w:w="1416" w:type="dxa"/>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DC1F64">
              <w:rPr>
                <w:rFonts w:ascii="Times New Roman" w:hAnsi="Times New Roman" w:cs="Times New Roman"/>
                <w:b/>
                <w:sz w:val="24"/>
                <w:szCs w:val="24"/>
              </w:rPr>
              <w:t>r</w:t>
            </w:r>
            <w:r w:rsidRPr="00DC1F64">
              <w:rPr>
                <w:rFonts w:ascii="Times New Roman" w:hAnsi="Times New Roman" w:cs="Times New Roman"/>
                <w:b/>
                <w:sz w:val="24"/>
                <w:szCs w:val="24"/>
                <w:vertAlign w:val="subscript"/>
              </w:rPr>
              <w:t>tabel</w:t>
            </w:r>
          </w:p>
        </w:tc>
        <w:tc>
          <w:tcPr>
            <w:tcW w:w="1784" w:type="dxa"/>
            <w:vMerge/>
          </w:tcPr>
          <w:p w:rsidR="00C85FC1"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sidRPr="00DC1F64">
              <w:rPr>
                <w:rFonts w:ascii="Times New Roman" w:eastAsia="Times New Roman" w:hAnsi="Times New Roman" w:cs="Times New Roman"/>
                <w:sz w:val="24"/>
                <w:szCs w:val="24"/>
                <w:lang w:eastAsia="id-ID"/>
              </w:rPr>
              <w:t>1</w:t>
            </w:r>
          </w:p>
        </w:tc>
        <w:tc>
          <w:tcPr>
            <w:tcW w:w="1720" w:type="dxa"/>
            <w:vMerge w:val="restart"/>
            <w:vAlign w:val="center"/>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Kepuasan (Y)</w:t>
            </w: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565</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380</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593</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468</w:t>
            </w:r>
          </w:p>
        </w:tc>
        <w:tc>
          <w:tcPr>
            <w:tcW w:w="1416"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r w:rsidR="00C85FC1" w:rsidTr="001230F5">
        <w:tc>
          <w:tcPr>
            <w:tcW w:w="990"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c>
          <w:tcPr>
            <w:tcW w:w="1720" w:type="dxa"/>
            <w:vMerge/>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p>
        </w:tc>
        <w:tc>
          <w:tcPr>
            <w:tcW w:w="1730" w:type="dxa"/>
          </w:tcPr>
          <w:p w:rsidR="00C85FC1" w:rsidRPr="00D70F00" w:rsidRDefault="00C85FC1" w:rsidP="00792E0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70F00">
              <w:rPr>
                <w:rFonts w:ascii="Times New Roman" w:hAnsi="Times New Roman" w:cs="Times New Roman"/>
                <w:color w:val="000000"/>
                <w:sz w:val="24"/>
                <w:szCs w:val="24"/>
              </w:rPr>
              <w:t>504</w:t>
            </w:r>
          </w:p>
        </w:tc>
        <w:tc>
          <w:tcPr>
            <w:tcW w:w="1416"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0,195</w:t>
            </w:r>
          </w:p>
        </w:tc>
        <w:tc>
          <w:tcPr>
            <w:tcW w:w="1784"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Valid</w:t>
            </w:r>
          </w:p>
        </w:tc>
      </w:tr>
    </w:tbl>
    <w:p w:rsidR="00C85FC1" w:rsidRDefault="00C85FC1" w:rsidP="00792E04">
      <w:pPr>
        <w:pStyle w:val="ListParagraph"/>
        <w:spacing w:after="0" w:line="360" w:lineRule="auto"/>
        <w:ind w:left="29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Sumber : Data Kusiner 2016</w:t>
      </w:r>
    </w:p>
    <w:p w:rsidR="00BB7E6B" w:rsidRPr="00BB7E6B" w:rsidRDefault="00C85FC1" w:rsidP="00BB7E6B">
      <w:pPr>
        <w:pStyle w:val="ListParagraph"/>
        <w:spacing w:after="0" w:line="360" w:lineRule="auto"/>
        <w:ind w:left="0" w:firstLine="567"/>
        <w:jc w:val="both"/>
        <w:rPr>
          <w:rFonts w:ascii="Times New Roman" w:eastAsia="Times New Roman" w:hAnsi="Times New Roman" w:cs="Times New Roman"/>
          <w:sz w:val="24"/>
          <w:szCs w:val="24"/>
          <w:lang w:eastAsia="id-ID"/>
        </w:rPr>
      </w:pPr>
      <w:r w:rsidRPr="00745C8C">
        <w:rPr>
          <w:rFonts w:ascii="Times New Roman" w:eastAsia="Times New Roman" w:hAnsi="Times New Roman" w:cs="Times New Roman"/>
          <w:sz w:val="24"/>
          <w:szCs w:val="24"/>
          <w:lang w:eastAsia="id-ID"/>
        </w:rPr>
        <w:t>Instrumen kuesioner dapat dikatakan reliabel bila memiliki koefisien alpha sebesar 0,60 Pengujian reliabilitas yang dihasilkan melalui program SPSS, untuk lebih jelasnya disajikan pada tabel berikut:</w:t>
      </w:r>
    </w:p>
    <w:p w:rsidR="00C85FC1" w:rsidRPr="002D6DEC"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t>Tabel 4.11</w:t>
      </w:r>
    </w:p>
    <w:p w:rsidR="00C85FC1" w:rsidRDefault="00C85FC1" w:rsidP="00792E04">
      <w:pPr>
        <w:pStyle w:val="ListParagraph"/>
        <w:spacing w:after="0" w:line="360" w:lineRule="auto"/>
        <w:ind w:left="406"/>
        <w:jc w:val="center"/>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Hasil Reliabilitas Seluruh </w:t>
      </w:r>
      <w:r>
        <w:rPr>
          <w:rFonts w:ascii="Times New Roman" w:eastAsia="Times New Roman" w:hAnsi="Times New Roman" w:cs="Times New Roman"/>
          <w:b/>
          <w:sz w:val="24"/>
          <w:szCs w:val="24"/>
          <w:lang w:eastAsia="id-ID"/>
        </w:rPr>
        <w:t xml:space="preserve">Variabel Penelitian </w:t>
      </w:r>
    </w:p>
    <w:tbl>
      <w:tblPr>
        <w:tblStyle w:val="TableGrid"/>
        <w:tblW w:w="0" w:type="auto"/>
        <w:tblInd w:w="406" w:type="dxa"/>
        <w:tblLook w:val="04A0"/>
      </w:tblPr>
      <w:tblGrid>
        <w:gridCol w:w="545"/>
        <w:gridCol w:w="1314"/>
        <w:gridCol w:w="1270"/>
        <w:gridCol w:w="1073"/>
      </w:tblGrid>
      <w:tr w:rsidR="00C85FC1" w:rsidTr="001230F5">
        <w:trPr>
          <w:trHeight w:val="838"/>
        </w:trPr>
        <w:tc>
          <w:tcPr>
            <w:tcW w:w="990" w:type="dxa"/>
            <w:vAlign w:val="center"/>
          </w:tcPr>
          <w:p w:rsidR="00C85FC1" w:rsidRPr="006154F5"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6154F5">
              <w:rPr>
                <w:rFonts w:ascii="Times New Roman" w:eastAsia="Times New Roman" w:hAnsi="Times New Roman" w:cs="Times New Roman"/>
                <w:b/>
                <w:sz w:val="24"/>
                <w:szCs w:val="24"/>
                <w:lang w:eastAsia="id-ID"/>
              </w:rPr>
              <w:t>No</w:t>
            </w:r>
          </w:p>
        </w:tc>
        <w:tc>
          <w:tcPr>
            <w:tcW w:w="2198" w:type="dxa"/>
            <w:vAlign w:val="center"/>
          </w:tcPr>
          <w:p w:rsidR="00C85FC1" w:rsidRPr="006154F5"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6154F5">
              <w:rPr>
                <w:rFonts w:ascii="Times New Roman" w:eastAsia="Times New Roman" w:hAnsi="Times New Roman" w:cs="Times New Roman"/>
                <w:b/>
                <w:sz w:val="24"/>
                <w:szCs w:val="24"/>
                <w:lang w:eastAsia="id-ID"/>
              </w:rPr>
              <w:t>Variabel</w:t>
            </w:r>
          </w:p>
        </w:tc>
        <w:tc>
          <w:tcPr>
            <w:tcW w:w="2598" w:type="dxa"/>
            <w:vAlign w:val="center"/>
          </w:tcPr>
          <w:p w:rsidR="00C85FC1" w:rsidRPr="006154F5"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6154F5">
              <w:rPr>
                <w:rFonts w:ascii="Times New Roman" w:eastAsia="Times New Roman" w:hAnsi="Times New Roman" w:cs="Times New Roman"/>
                <w:b/>
                <w:i/>
                <w:sz w:val="24"/>
                <w:szCs w:val="24"/>
                <w:lang w:eastAsia="id-ID"/>
              </w:rPr>
              <w:t>Alpha-cron</w:t>
            </w:r>
            <w:r w:rsidRPr="006154F5">
              <w:rPr>
                <w:rFonts w:ascii="Times New Roman" w:eastAsia="Times New Roman" w:hAnsi="Times New Roman" w:cs="Times New Roman"/>
                <w:b/>
                <w:sz w:val="24"/>
                <w:szCs w:val="24"/>
                <w:lang w:eastAsia="id-ID"/>
              </w:rPr>
              <w:t>bach</w:t>
            </w:r>
          </w:p>
        </w:tc>
        <w:tc>
          <w:tcPr>
            <w:tcW w:w="1784" w:type="dxa"/>
            <w:vAlign w:val="center"/>
          </w:tcPr>
          <w:p w:rsidR="00C85FC1" w:rsidRPr="006154F5" w:rsidRDefault="00C85FC1" w:rsidP="00792E04">
            <w:pPr>
              <w:pStyle w:val="ListParagraph"/>
              <w:spacing w:after="0" w:line="360" w:lineRule="auto"/>
              <w:ind w:left="0"/>
              <w:jc w:val="center"/>
              <w:rPr>
                <w:rFonts w:ascii="Times New Roman" w:eastAsia="Times New Roman" w:hAnsi="Times New Roman" w:cs="Times New Roman"/>
                <w:b/>
                <w:sz w:val="24"/>
                <w:szCs w:val="24"/>
                <w:lang w:eastAsia="id-ID"/>
              </w:rPr>
            </w:pPr>
            <w:r w:rsidRPr="006154F5">
              <w:rPr>
                <w:rFonts w:ascii="Times New Roman" w:eastAsia="Times New Roman" w:hAnsi="Times New Roman" w:cs="Times New Roman"/>
                <w:b/>
                <w:sz w:val="24"/>
                <w:szCs w:val="24"/>
                <w:lang w:eastAsia="id-ID"/>
              </w:rPr>
              <w:t>Ket</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sidRPr="00DC1F64">
              <w:rPr>
                <w:rFonts w:ascii="Times New Roman" w:eastAsia="Times New Roman" w:hAnsi="Times New Roman" w:cs="Times New Roman"/>
                <w:sz w:val="24"/>
                <w:szCs w:val="24"/>
                <w:lang w:eastAsia="id-ID"/>
              </w:rPr>
              <w:t>1</w:t>
            </w:r>
          </w:p>
        </w:tc>
        <w:tc>
          <w:tcPr>
            <w:tcW w:w="2198" w:type="dxa"/>
          </w:tcPr>
          <w:p w:rsidR="00C85FC1" w:rsidRDefault="00C85FC1" w:rsidP="00792E04">
            <w:pPr>
              <w:pStyle w:val="ListParagraph"/>
              <w:spacing w:after="0" w:line="360"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Keandalan (X</w:t>
            </w:r>
            <w:r w:rsidRPr="00DC1F64">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w:t>
            </w:r>
          </w:p>
        </w:tc>
        <w:tc>
          <w:tcPr>
            <w:tcW w:w="2598"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0,742</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Reliabel</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2</w:t>
            </w:r>
          </w:p>
        </w:tc>
        <w:tc>
          <w:tcPr>
            <w:tcW w:w="2198" w:type="dxa"/>
          </w:tcPr>
          <w:p w:rsidR="00C85FC1" w:rsidRDefault="00C85FC1" w:rsidP="00792E04">
            <w:pPr>
              <w:pStyle w:val="ListParagraph"/>
              <w:spacing w:after="0" w:line="360"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Daya Tanggap (X</w:t>
            </w:r>
            <w:r>
              <w:rPr>
                <w:rFonts w:ascii="Times New Roman" w:eastAsia="Times New Roman" w:hAnsi="Times New Roman" w:cs="Times New Roman"/>
                <w:sz w:val="24"/>
                <w:szCs w:val="24"/>
                <w:vertAlign w:val="subscript"/>
                <w:lang w:eastAsia="id-ID"/>
              </w:rPr>
              <w:t>2</w:t>
            </w:r>
            <w:r>
              <w:rPr>
                <w:rFonts w:ascii="Times New Roman" w:eastAsia="Times New Roman" w:hAnsi="Times New Roman" w:cs="Times New Roman"/>
                <w:sz w:val="24"/>
                <w:szCs w:val="24"/>
                <w:lang w:eastAsia="id-ID"/>
              </w:rPr>
              <w:t>)</w:t>
            </w:r>
          </w:p>
        </w:tc>
        <w:tc>
          <w:tcPr>
            <w:tcW w:w="2598"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0,676</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Reliabel</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2198" w:type="dxa"/>
          </w:tcPr>
          <w:p w:rsidR="00C85FC1" w:rsidRDefault="00C85FC1" w:rsidP="00792E04">
            <w:pPr>
              <w:pStyle w:val="ListParagraph"/>
              <w:spacing w:after="0" w:line="360"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Jaminan (X</w:t>
            </w:r>
            <w:r>
              <w:rPr>
                <w:rFonts w:ascii="Times New Roman" w:eastAsia="Times New Roman" w:hAnsi="Times New Roman" w:cs="Times New Roman"/>
                <w:sz w:val="24"/>
                <w:szCs w:val="24"/>
                <w:vertAlign w:val="subscript"/>
                <w:lang w:eastAsia="id-ID"/>
              </w:rPr>
              <w:t>3</w:t>
            </w:r>
            <w:r>
              <w:rPr>
                <w:rFonts w:ascii="Times New Roman" w:eastAsia="Times New Roman" w:hAnsi="Times New Roman" w:cs="Times New Roman"/>
                <w:sz w:val="24"/>
                <w:szCs w:val="24"/>
                <w:lang w:eastAsia="id-ID"/>
              </w:rPr>
              <w:t>)</w:t>
            </w:r>
          </w:p>
        </w:tc>
        <w:tc>
          <w:tcPr>
            <w:tcW w:w="2598"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0,722</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Reliabel</w:t>
            </w:r>
          </w:p>
        </w:tc>
      </w:tr>
      <w:tr w:rsidR="00C85FC1" w:rsidTr="001230F5">
        <w:tc>
          <w:tcPr>
            <w:tcW w:w="990"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c>
          <w:tcPr>
            <w:tcW w:w="2198" w:type="dxa"/>
          </w:tcPr>
          <w:p w:rsidR="00C85FC1" w:rsidRDefault="00C85FC1" w:rsidP="00792E04">
            <w:pPr>
              <w:pStyle w:val="ListParagraph"/>
              <w:spacing w:after="0" w:line="360"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Empati (X</w:t>
            </w:r>
            <w:r>
              <w:rPr>
                <w:rFonts w:ascii="Times New Roman" w:eastAsia="Times New Roman" w:hAnsi="Times New Roman" w:cs="Times New Roman"/>
                <w:sz w:val="24"/>
                <w:szCs w:val="24"/>
                <w:vertAlign w:val="subscript"/>
                <w:lang w:eastAsia="id-ID"/>
              </w:rPr>
              <w:t>4</w:t>
            </w:r>
            <w:r>
              <w:rPr>
                <w:rFonts w:ascii="Times New Roman" w:eastAsia="Times New Roman" w:hAnsi="Times New Roman" w:cs="Times New Roman"/>
                <w:sz w:val="24"/>
                <w:szCs w:val="24"/>
                <w:lang w:eastAsia="id-ID"/>
              </w:rPr>
              <w:t>)</w:t>
            </w:r>
          </w:p>
        </w:tc>
        <w:tc>
          <w:tcPr>
            <w:tcW w:w="2598"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0,692</w:t>
            </w:r>
          </w:p>
        </w:tc>
        <w:tc>
          <w:tcPr>
            <w:tcW w:w="1784" w:type="dxa"/>
          </w:tcPr>
          <w:p w:rsidR="00C85FC1" w:rsidRPr="00DC1F64"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Reliabel</w:t>
            </w:r>
          </w:p>
        </w:tc>
      </w:tr>
      <w:tr w:rsidR="00C85FC1" w:rsidTr="001230F5">
        <w:tc>
          <w:tcPr>
            <w:tcW w:w="990"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c>
          <w:tcPr>
            <w:tcW w:w="2198" w:type="dxa"/>
          </w:tcPr>
          <w:p w:rsidR="00C85FC1" w:rsidRDefault="00C85FC1" w:rsidP="00792E04">
            <w:pPr>
              <w:pStyle w:val="ListParagraph"/>
              <w:spacing w:after="0" w:line="360" w:lineRule="auto"/>
              <w:ind w:left="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Kepuasan (Y)</w:t>
            </w:r>
          </w:p>
        </w:tc>
        <w:tc>
          <w:tcPr>
            <w:tcW w:w="2598"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0,738</w:t>
            </w:r>
          </w:p>
        </w:tc>
        <w:tc>
          <w:tcPr>
            <w:tcW w:w="1784" w:type="dxa"/>
          </w:tcPr>
          <w:p w:rsidR="00C85FC1" w:rsidRDefault="00C85FC1" w:rsidP="00792E04">
            <w:pPr>
              <w:pStyle w:val="ListParagraph"/>
              <w:spacing w:after="0" w:line="360" w:lineRule="auto"/>
              <w:ind w:left="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Reliabel</w:t>
            </w:r>
          </w:p>
        </w:tc>
      </w:tr>
    </w:tbl>
    <w:p w:rsidR="00C85FC1" w:rsidRPr="004D392E" w:rsidRDefault="00C85FC1" w:rsidP="004D392E">
      <w:pPr>
        <w:pStyle w:val="ListParagraph"/>
        <w:spacing w:after="0" w:line="360" w:lineRule="auto"/>
        <w:ind w:left="29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Sumber : Data Kusiner 2016</w:t>
      </w:r>
    </w:p>
    <w:p w:rsidR="00C85FC1" w:rsidRPr="003B4EB3" w:rsidRDefault="00C85FC1" w:rsidP="00792E04">
      <w:pPr>
        <w:spacing w:after="0" w:line="360" w:lineRule="auto"/>
        <w:jc w:val="both"/>
        <w:rPr>
          <w:rFonts w:ascii="Times New Roman" w:hAnsi="Times New Roman" w:cs="Times New Roman"/>
          <w:b/>
          <w:sz w:val="24"/>
          <w:szCs w:val="24"/>
        </w:rPr>
      </w:pPr>
      <w:r w:rsidRPr="003B4EB3">
        <w:rPr>
          <w:rFonts w:ascii="Times New Roman" w:hAnsi="Times New Roman" w:cs="Times New Roman"/>
          <w:b/>
          <w:sz w:val="24"/>
          <w:szCs w:val="24"/>
        </w:rPr>
        <w:t>Analisis Regresi Berganda</w:t>
      </w:r>
    </w:p>
    <w:p w:rsidR="00C85FC1" w:rsidRPr="002D6DEC"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t>Tabel 4.17</w:t>
      </w:r>
    </w:p>
    <w:p w:rsidR="00C85FC1" w:rsidRDefault="00C85FC1" w:rsidP="00792E04">
      <w:pPr>
        <w:pStyle w:val="ListParagraph"/>
        <w:spacing w:after="0" w:line="360" w:lineRule="auto"/>
        <w:ind w:left="406"/>
        <w:jc w:val="center"/>
        <w:rPr>
          <w:rFonts w:ascii="Times New Roman" w:hAnsi="Times New Roman" w:cs="Times New Roman"/>
          <w:b/>
          <w:sz w:val="24"/>
          <w:szCs w:val="24"/>
        </w:rPr>
      </w:pPr>
      <w:r>
        <w:rPr>
          <w:rFonts w:ascii="Times New Roman" w:hAnsi="Times New Roman" w:cs="Times New Roman"/>
          <w:b/>
          <w:sz w:val="24"/>
          <w:szCs w:val="24"/>
        </w:rPr>
        <w:t>Hasil Regresi Berganda</w:t>
      </w:r>
    </w:p>
    <w:tbl>
      <w:tblPr>
        <w:tblStyle w:val="TableGrid"/>
        <w:tblW w:w="4961" w:type="dxa"/>
        <w:tblInd w:w="534" w:type="dxa"/>
        <w:tblLayout w:type="fixed"/>
        <w:tblLook w:val="04A0"/>
      </w:tblPr>
      <w:tblGrid>
        <w:gridCol w:w="680"/>
        <w:gridCol w:w="1021"/>
        <w:gridCol w:w="851"/>
        <w:gridCol w:w="756"/>
        <w:gridCol w:w="804"/>
        <w:gridCol w:w="849"/>
      </w:tblGrid>
      <w:tr w:rsidR="00C85FC1" w:rsidRPr="00BB7E6B" w:rsidTr="004700EB">
        <w:trPr>
          <w:trHeight w:val="838"/>
        </w:trPr>
        <w:tc>
          <w:tcPr>
            <w:tcW w:w="680"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18"/>
                <w:szCs w:val="24"/>
                <w:lang w:eastAsia="id-ID"/>
              </w:rPr>
            </w:pPr>
            <w:r w:rsidRPr="00BB7E6B">
              <w:rPr>
                <w:rFonts w:ascii="Times New Roman" w:eastAsia="Times New Roman" w:hAnsi="Times New Roman" w:cs="Times New Roman"/>
                <w:b/>
                <w:sz w:val="18"/>
                <w:szCs w:val="24"/>
                <w:lang w:eastAsia="id-ID"/>
              </w:rPr>
              <w:t>No</w:t>
            </w:r>
          </w:p>
        </w:tc>
        <w:tc>
          <w:tcPr>
            <w:tcW w:w="1021"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18"/>
                <w:szCs w:val="24"/>
                <w:lang w:eastAsia="id-ID"/>
              </w:rPr>
            </w:pPr>
            <w:r w:rsidRPr="00BB7E6B">
              <w:rPr>
                <w:rFonts w:ascii="Times New Roman" w:eastAsia="Times New Roman" w:hAnsi="Times New Roman" w:cs="Times New Roman"/>
                <w:b/>
                <w:sz w:val="18"/>
                <w:szCs w:val="24"/>
                <w:lang w:eastAsia="id-ID"/>
              </w:rPr>
              <w:t>Variabel</w:t>
            </w:r>
          </w:p>
        </w:tc>
        <w:tc>
          <w:tcPr>
            <w:tcW w:w="851"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18"/>
                <w:szCs w:val="24"/>
                <w:lang w:eastAsia="id-ID"/>
              </w:rPr>
            </w:pPr>
            <w:r w:rsidRPr="00BB7E6B">
              <w:rPr>
                <w:rFonts w:ascii="Times New Roman" w:eastAsia="Times New Roman" w:hAnsi="Times New Roman" w:cs="Times New Roman"/>
                <w:b/>
                <w:sz w:val="18"/>
                <w:szCs w:val="24"/>
                <w:lang w:eastAsia="id-ID"/>
              </w:rPr>
              <w:t>Koefisen</w:t>
            </w:r>
          </w:p>
        </w:tc>
        <w:tc>
          <w:tcPr>
            <w:tcW w:w="756"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18"/>
                <w:szCs w:val="24"/>
                <w:lang w:eastAsia="id-ID"/>
              </w:rPr>
            </w:pPr>
            <w:r w:rsidRPr="00BB7E6B">
              <w:rPr>
                <w:rFonts w:ascii="Times New Roman" w:eastAsia="Times New Roman" w:hAnsi="Times New Roman" w:cs="Times New Roman"/>
                <w:b/>
                <w:sz w:val="18"/>
                <w:szCs w:val="24"/>
                <w:lang w:eastAsia="id-ID"/>
              </w:rPr>
              <w:t>T</w:t>
            </w:r>
            <w:r w:rsidRPr="00BB7E6B">
              <w:rPr>
                <w:rFonts w:ascii="Times New Roman" w:eastAsia="Times New Roman" w:hAnsi="Times New Roman" w:cs="Times New Roman"/>
                <w:b/>
                <w:sz w:val="18"/>
                <w:szCs w:val="24"/>
                <w:vertAlign w:val="subscript"/>
                <w:lang w:eastAsia="id-ID"/>
              </w:rPr>
              <w:t>Stat</w:t>
            </w:r>
          </w:p>
        </w:tc>
        <w:tc>
          <w:tcPr>
            <w:tcW w:w="804"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18"/>
                <w:szCs w:val="24"/>
                <w:lang w:eastAsia="id-ID"/>
              </w:rPr>
            </w:pPr>
            <w:r w:rsidRPr="00BB7E6B">
              <w:rPr>
                <w:rFonts w:ascii="Times New Roman" w:eastAsia="Times New Roman" w:hAnsi="Times New Roman" w:cs="Times New Roman"/>
                <w:b/>
                <w:sz w:val="18"/>
                <w:szCs w:val="24"/>
                <w:lang w:eastAsia="id-ID"/>
              </w:rPr>
              <w:t>T</w:t>
            </w:r>
            <w:r w:rsidRPr="00BB7E6B">
              <w:rPr>
                <w:rFonts w:ascii="Times New Roman" w:eastAsia="Times New Roman" w:hAnsi="Times New Roman" w:cs="Times New Roman"/>
                <w:b/>
                <w:sz w:val="18"/>
                <w:szCs w:val="24"/>
                <w:vertAlign w:val="subscript"/>
                <w:lang w:eastAsia="id-ID"/>
              </w:rPr>
              <w:t>tab</w:t>
            </w:r>
          </w:p>
        </w:tc>
        <w:tc>
          <w:tcPr>
            <w:tcW w:w="849" w:type="dxa"/>
            <w:vAlign w:val="center"/>
          </w:tcPr>
          <w:p w:rsidR="00C85FC1" w:rsidRPr="00BB7E6B" w:rsidRDefault="00C85FC1" w:rsidP="00792E04">
            <w:pPr>
              <w:pStyle w:val="ListParagraph"/>
              <w:spacing w:after="0" w:line="360" w:lineRule="auto"/>
              <w:ind w:left="0"/>
              <w:jc w:val="center"/>
              <w:rPr>
                <w:rFonts w:ascii="Times New Roman" w:eastAsia="Times New Roman" w:hAnsi="Times New Roman" w:cs="Times New Roman"/>
                <w:b/>
                <w:sz w:val="18"/>
                <w:szCs w:val="24"/>
                <w:lang w:eastAsia="id-ID"/>
              </w:rPr>
            </w:pPr>
            <w:r w:rsidRPr="00BB7E6B">
              <w:rPr>
                <w:rFonts w:ascii="Times New Roman" w:eastAsia="Times New Roman" w:hAnsi="Times New Roman" w:cs="Times New Roman"/>
                <w:b/>
                <w:sz w:val="18"/>
                <w:szCs w:val="24"/>
                <w:lang w:eastAsia="id-ID"/>
              </w:rPr>
              <w:t>Ket</w:t>
            </w:r>
          </w:p>
        </w:tc>
      </w:tr>
      <w:tr w:rsidR="00C85FC1" w:rsidRPr="00BB7E6B" w:rsidTr="004700EB">
        <w:tc>
          <w:tcPr>
            <w:tcW w:w="68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1</w:t>
            </w:r>
          </w:p>
        </w:tc>
        <w:tc>
          <w:tcPr>
            <w:tcW w:w="1021" w:type="dxa"/>
          </w:tcPr>
          <w:p w:rsidR="00C85FC1" w:rsidRPr="00BB7E6B" w:rsidRDefault="00C85FC1" w:rsidP="00792E04">
            <w:pPr>
              <w:spacing w:after="0" w:line="360" w:lineRule="auto"/>
              <w:jc w:val="both"/>
              <w:rPr>
                <w:rFonts w:ascii="Times New Roman" w:eastAsia="Times New Roman" w:hAnsi="Times New Roman" w:cs="Times New Roman"/>
                <w:sz w:val="18"/>
                <w:szCs w:val="24"/>
                <w:lang w:eastAsia="id-ID"/>
              </w:rPr>
            </w:pPr>
            <w:r w:rsidRPr="00BB7E6B">
              <w:rPr>
                <w:rFonts w:ascii="Times New Roman" w:hAnsi="Times New Roman" w:cs="Times New Roman"/>
                <w:sz w:val="18"/>
                <w:szCs w:val="24"/>
              </w:rPr>
              <w:t>Keandalan (X</w:t>
            </w:r>
            <w:r w:rsidRPr="00BB7E6B">
              <w:rPr>
                <w:rFonts w:ascii="Times New Roman" w:hAnsi="Times New Roman" w:cs="Times New Roman"/>
                <w:sz w:val="18"/>
                <w:szCs w:val="24"/>
                <w:vertAlign w:val="subscript"/>
              </w:rPr>
              <w:t>1</w:t>
            </w:r>
            <w:r w:rsidRPr="00BB7E6B">
              <w:rPr>
                <w:rFonts w:ascii="Times New Roman" w:hAnsi="Times New Roman" w:cs="Times New Roman"/>
                <w:sz w:val="18"/>
                <w:szCs w:val="24"/>
              </w:rPr>
              <w:t>)</w:t>
            </w:r>
          </w:p>
        </w:tc>
        <w:tc>
          <w:tcPr>
            <w:tcW w:w="851"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0,647</w:t>
            </w:r>
          </w:p>
        </w:tc>
        <w:tc>
          <w:tcPr>
            <w:tcW w:w="75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7,125</w:t>
            </w:r>
          </w:p>
        </w:tc>
        <w:tc>
          <w:tcPr>
            <w:tcW w:w="80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1,985</w:t>
            </w:r>
          </w:p>
        </w:tc>
        <w:tc>
          <w:tcPr>
            <w:tcW w:w="849"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Sig</w:t>
            </w:r>
          </w:p>
        </w:tc>
      </w:tr>
      <w:tr w:rsidR="00C85FC1" w:rsidRPr="00BB7E6B" w:rsidTr="004700EB">
        <w:tc>
          <w:tcPr>
            <w:tcW w:w="68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2</w:t>
            </w:r>
          </w:p>
        </w:tc>
        <w:tc>
          <w:tcPr>
            <w:tcW w:w="1021" w:type="dxa"/>
          </w:tcPr>
          <w:p w:rsidR="00C85FC1" w:rsidRPr="00BB7E6B" w:rsidRDefault="00C85FC1" w:rsidP="00792E04">
            <w:pPr>
              <w:spacing w:after="0" w:line="360" w:lineRule="auto"/>
              <w:jc w:val="both"/>
              <w:rPr>
                <w:rFonts w:ascii="Times New Roman" w:eastAsia="Times New Roman" w:hAnsi="Times New Roman" w:cs="Times New Roman"/>
                <w:sz w:val="18"/>
                <w:szCs w:val="24"/>
                <w:lang w:eastAsia="id-ID"/>
              </w:rPr>
            </w:pPr>
            <w:r w:rsidRPr="00BB7E6B">
              <w:rPr>
                <w:rFonts w:ascii="Times New Roman" w:hAnsi="Times New Roman" w:cs="Times New Roman"/>
                <w:sz w:val="18"/>
                <w:szCs w:val="24"/>
              </w:rPr>
              <w:t>Daya Tanggap (X</w:t>
            </w:r>
            <w:r w:rsidRPr="00BB7E6B">
              <w:rPr>
                <w:rFonts w:ascii="Times New Roman" w:hAnsi="Times New Roman" w:cs="Times New Roman"/>
                <w:sz w:val="18"/>
                <w:szCs w:val="24"/>
                <w:vertAlign w:val="subscript"/>
              </w:rPr>
              <w:t>2</w:t>
            </w:r>
            <w:r w:rsidRPr="00BB7E6B">
              <w:rPr>
                <w:rFonts w:ascii="Times New Roman" w:hAnsi="Times New Roman" w:cs="Times New Roman"/>
                <w:sz w:val="18"/>
                <w:szCs w:val="24"/>
              </w:rPr>
              <w:t>)</w:t>
            </w:r>
          </w:p>
        </w:tc>
        <w:tc>
          <w:tcPr>
            <w:tcW w:w="851"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0,287</w:t>
            </w:r>
          </w:p>
        </w:tc>
        <w:tc>
          <w:tcPr>
            <w:tcW w:w="75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3,224</w:t>
            </w:r>
          </w:p>
        </w:tc>
        <w:tc>
          <w:tcPr>
            <w:tcW w:w="80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1,985</w:t>
            </w:r>
          </w:p>
        </w:tc>
        <w:tc>
          <w:tcPr>
            <w:tcW w:w="849"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Sig</w:t>
            </w:r>
          </w:p>
        </w:tc>
      </w:tr>
      <w:tr w:rsidR="00C85FC1" w:rsidRPr="00BB7E6B" w:rsidTr="004700EB">
        <w:tc>
          <w:tcPr>
            <w:tcW w:w="68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3</w:t>
            </w:r>
          </w:p>
        </w:tc>
        <w:tc>
          <w:tcPr>
            <w:tcW w:w="1021" w:type="dxa"/>
          </w:tcPr>
          <w:p w:rsidR="00C85FC1" w:rsidRPr="00BB7E6B" w:rsidRDefault="00C85FC1" w:rsidP="00792E04">
            <w:pPr>
              <w:spacing w:after="0" w:line="360" w:lineRule="auto"/>
              <w:jc w:val="both"/>
              <w:rPr>
                <w:rFonts w:ascii="Times New Roman" w:eastAsia="Times New Roman" w:hAnsi="Times New Roman" w:cs="Times New Roman"/>
                <w:sz w:val="18"/>
                <w:szCs w:val="24"/>
                <w:lang w:eastAsia="id-ID"/>
              </w:rPr>
            </w:pPr>
            <w:r w:rsidRPr="00BB7E6B">
              <w:rPr>
                <w:rFonts w:ascii="Times New Roman" w:hAnsi="Times New Roman" w:cs="Times New Roman"/>
                <w:sz w:val="18"/>
                <w:szCs w:val="24"/>
              </w:rPr>
              <w:t>Jaminan (X</w:t>
            </w:r>
            <w:r w:rsidRPr="00BB7E6B">
              <w:rPr>
                <w:rFonts w:ascii="Times New Roman" w:hAnsi="Times New Roman" w:cs="Times New Roman"/>
                <w:sz w:val="18"/>
                <w:szCs w:val="24"/>
                <w:vertAlign w:val="subscript"/>
              </w:rPr>
              <w:t>3</w:t>
            </w:r>
            <w:r w:rsidRPr="00BB7E6B">
              <w:rPr>
                <w:rFonts w:ascii="Times New Roman" w:hAnsi="Times New Roman" w:cs="Times New Roman"/>
                <w:sz w:val="18"/>
                <w:szCs w:val="24"/>
              </w:rPr>
              <w:t>)</w:t>
            </w:r>
          </w:p>
        </w:tc>
        <w:tc>
          <w:tcPr>
            <w:tcW w:w="851"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0,118</w:t>
            </w:r>
          </w:p>
        </w:tc>
        <w:tc>
          <w:tcPr>
            <w:tcW w:w="75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1,483</w:t>
            </w:r>
          </w:p>
        </w:tc>
        <w:tc>
          <w:tcPr>
            <w:tcW w:w="80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1,985</w:t>
            </w:r>
          </w:p>
        </w:tc>
        <w:tc>
          <w:tcPr>
            <w:tcW w:w="849"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Tidak Sig</w:t>
            </w:r>
          </w:p>
        </w:tc>
      </w:tr>
      <w:tr w:rsidR="00C85FC1" w:rsidRPr="00BB7E6B" w:rsidTr="004700EB">
        <w:tc>
          <w:tcPr>
            <w:tcW w:w="680"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4</w:t>
            </w:r>
          </w:p>
        </w:tc>
        <w:tc>
          <w:tcPr>
            <w:tcW w:w="1021" w:type="dxa"/>
          </w:tcPr>
          <w:p w:rsidR="00C85FC1" w:rsidRPr="00BB7E6B" w:rsidRDefault="00C85FC1" w:rsidP="00792E04">
            <w:pPr>
              <w:spacing w:after="0" w:line="360" w:lineRule="auto"/>
              <w:jc w:val="both"/>
              <w:rPr>
                <w:rFonts w:ascii="Times New Roman" w:eastAsia="Times New Roman" w:hAnsi="Times New Roman" w:cs="Times New Roman"/>
                <w:sz w:val="18"/>
                <w:szCs w:val="24"/>
                <w:lang w:eastAsia="id-ID"/>
              </w:rPr>
            </w:pPr>
            <w:r w:rsidRPr="00BB7E6B">
              <w:rPr>
                <w:rFonts w:ascii="Times New Roman" w:hAnsi="Times New Roman" w:cs="Times New Roman"/>
                <w:sz w:val="18"/>
                <w:szCs w:val="24"/>
              </w:rPr>
              <w:t>Empati (X</w:t>
            </w:r>
            <w:r w:rsidRPr="00BB7E6B">
              <w:rPr>
                <w:rFonts w:ascii="Times New Roman" w:hAnsi="Times New Roman" w:cs="Times New Roman"/>
                <w:sz w:val="18"/>
                <w:szCs w:val="24"/>
                <w:vertAlign w:val="subscript"/>
              </w:rPr>
              <w:t>4</w:t>
            </w:r>
            <w:r w:rsidRPr="00BB7E6B">
              <w:rPr>
                <w:rFonts w:ascii="Times New Roman" w:hAnsi="Times New Roman" w:cs="Times New Roman"/>
                <w:sz w:val="18"/>
                <w:szCs w:val="24"/>
              </w:rPr>
              <w:t>)</w:t>
            </w:r>
          </w:p>
        </w:tc>
        <w:tc>
          <w:tcPr>
            <w:tcW w:w="851"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0,038</w:t>
            </w:r>
          </w:p>
        </w:tc>
        <w:tc>
          <w:tcPr>
            <w:tcW w:w="756"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0,495</w:t>
            </w:r>
          </w:p>
        </w:tc>
        <w:tc>
          <w:tcPr>
            <w:tcW w:w="804"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1,985</w:t>
            </w:r>
          </w:p>
        </w:tc>
        <w:tc>
          <w:tcPr>
            <w:tcW w:w="849" w:type="dxa"/>
          </w:tcPr>
          <w:p w:rsidR="00C85FC1" w:rsidRPr="00BB7E6B" w:rsidRDefault="00C85FC1" w:rsidP="00792E04">
            <w:pPr>
              <w:pStyle w:val="ListParagraph"/>
              <w:spacing w:after="0" w:line="360" w:lineRule="auto"/>
              <w:ind w:left="0"/>
              <w:jc w:val="center"/>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Tidak Sig</w:t>
            </w:r>
          </w:p>
        </w:tc>
      </w:tr>
      <w:tr w:rsidR="00C85FC1" w:rsidRPr="00BB7E6B" w:rsidTr="004700EB">
        <w:tc>
          <w:tcPr>
            <w:tcW w:w="4961" w:type="dxa"/>
            <w:gridSpan w:val="6"/>
          </w:tcPr>
          <w:p w:rsidR="00C85FC1" w:rsidRPr="00BB7E6B" w:rsidRDefault="00C85FC1" w:rsidP="00792E04">
            <w:pPr>
              <w:pStyle w:val="ListParagraph"/>
              <w:tabs>
                <w:tab w:val="left" w:pos="1012"/>
              </w:tabs>
              <w:spacing w:after="0" w:line="360" w:lineRule="auto"/>
              <w:ind w:left="0"/>
              <w:jc w:val="both"/>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Konstanta       : 2,539</w:t>
            </w:r>
          </w:p>
          <w:p w:rsidR="00C85FC1" w:rsidRPr="00BB7E6B" w:rsidRDefault="00C85FC1" w:rsidP="00792E04">
            <w:pPr>
              <w:pStyle w:val="ListParagraph"/>
              <w:tabs>
                <w:tab w:val="left" w:pos="1012"/>
              </w:tabs>
              <w:spacing w:after="0" w:line="360" w:lineRule="auto"/>
              <w:ind w:left="0"/>
              <w:jc w:val="both"/>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F</w:t>
            </w:r>
            <w:r w:rsidRPr="00BB7E6B">
              <w:rPr>
                <w:rFonts w:ascii="Times New Roman" w:eastAsia="Times New Roman" w:hAnsi="Times New Roman" w:cs="Times New Roman"/>
                <w:sz w:val="18"/>
                <w:szCs w:val="24"/>
                <w:vertAlign w:val="subscript"/>
                <w:lang w:eastAsia="id-ID"/>
              </w:rPr>
              <w:t>statistik</w:t>
            </w:r>
            <w:r w:rsidRPr="00BB7E6B">
              <w:rPr>
                <w:rFonts w:ascii="Times New Roman" w:eastAsia="Times New Roman" w:hAnsi="Times New Roman" w:cs="Times New Roman"/>
                <w:sz w:val="18"/>
                <w:szCs w:val="24"/>
                <w:lang w:eastAsia="id-ID"/>
              </w:rPr>
              <w:t xml:space="preserve">           : 34,174                                       </w:t>
            </w:r>
          </w:p>
          <w:p w:rsidR="00C85FC1" w:rsidRPr="00BB7E6B" w:rsidRDefault="00C85FC1" w:rsidP="00792E04">
            <w:pPr>
              <w:pStyle w:val="ListParagraph"/>
              <w:tabs>
                <w:tab w:val="left" w:pos="1012"/>
              </w:tabs>
              <w:spacing w:after="0" w:line="360" w:lineRule="auto"/>
              <w:ind w:left="0"/>
              <w:jc w:val="both"/>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F</w:t>
            </w:r>
            <w:r w:rsidRPr="00BB7E6B">
              <w:rPr>
                <w:rFonts w:ascii="Times New Roman" w:eastAsia="Times New Roman" w:hAnsi="Times New Roman" w:cs="Times New Roman"/>
                <w:sz w:val="18"/>
                <w:szCs w:val="24"/>
                <w:vertAlign w:val="subscript"/>
                <w:lang w:eastAsia="id-ID"/>
              </w:rPr>
              <w:t>Tabel</w:t>
            </w:r>
            <w:r w:rsidRPr="00BB7E6B">
              <w:rPr>
                <w:rFonts w:ascii="Times New Roman" w:eastAsia="Times New Roman" w:hAnsi="Times New Roman" w:cs="Times New Roman"/>
                <w:sz w:val="18"/>
                <w:szCs w:val="24"/>
                <w:lang w:eastAsia="id-ID"/>
              </w:rPr>
              <w:t xml:space="preserve">              : 2,31</w:t>
            </w:r>
          </w:p>
          <w:p w:rsidR="00C85FC1" w:rsidRPr="00BB7E6B" w:rsidRDefault="00C85FC1" w:rsidP="00792E04">
            <w:pPr>
              <w:pStyle w:val="ListParagraph"/>
              <w:tabs>
                <w:tab w:val="left" w:pos="1012"/>
              </w:tabs>
              <w:spacing w:after="0" w:line="360" w:lineRule="auto"/>
              <w:ind w:left="0"/>
              <w:jc w:val="both"/>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R</w:t>
            </w:r>
            <w:r w:rsidRPr="00BB7E6B">
              <w:rPr>
                <w:rFonts w:ascii="Times New Roman" w:eastAsia="Times New Roman" w:hAnsi="Times New Roman" w:cs="Times New Roman"/>
                <w:sz w:val="18"/>
                <w:szCs w:val="24"/>
                <w:vertAlign w:val="superscript"/>
                <w:lang w:eastAsia="id-ID"/>
              </w:rPr>
              <w:t>2</w:t>
            </w:r>
            <w:r w:rsidRPr="00BB7E6B">
              <w:rPr>
                <w:rFonts w:ascii="Times New Roman" w:eastAsia="Times New Roman" w:hAnsi="Times New Roman" w:cs="Times New Roman"/>
                <w:sz w:val="18"/>
                <w:szCs w:val="24"/>
                <w:lang w:eastAsia="id-ID"/>
              </w:rPr>
              <w:t xml:space="preserve">                  : 0,590</w:t>
            </w:r>
          </w:p>
          <w:p w:rsidR="00C85FC1" w:rsidRPr="00BB7E6B" w:rsidRDefault="00C85FC1" w:rsidP="00792E04">
            <w:pPr>
              <w:pStyle w:val="ListParagraph"/>
              <w:tabs>
                <w:tab w:val="left" w:pos="1012"/>
              </w:tabs>
              <w:spacing w:after="0" w:line="360" w:lineRule="auto"/>
              <w:ind w:left="0"/>
              <w:jc w:val="both"/>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 xml:space="preserve">R                   : 0,768                                         </w:t>
            </w:r>
          </w:p>
          <w:p w:rsidR="00C85FC1" w:rsidRPr="00BB7E6B" w:rsidRDefault="00C85FC1" w:rsidP="00792E04">
            <w:pPr>
              <w:pStyle w:val="ListParagraph"/>
              <w:tabs>
                <w:tab w:val="left" w:pos="1012"/>
              </w:tabs>
              <w:spacing w:after="0" w:line="360" w:lineRule="auto"/>
              <w:ind w:left="0"/>
              <w:jc w:val="both"/>
              <w:rPr>
                <w:rFonts w:ascii="Times New Roman" w:eastAsia="Times New Roman" w:hAnsi="Times New Roman" w:cs="Times New Roman"/>
                <w:sz w:val="18"/>
                <w:szCs w:val="24"/>
                <w:lang w:eastAsia="id-ID"/>
              </w:rPr>
            </w:pPr>
            <w:r w:rsidRPr="00BB7E6B">
              <w:rPr>
                <w:rFonts w:ascii="Times New Roman" w:eastAsia="Times New Roman" w:hAnsi="Times New Roman" w:cs="Times New Roman"/>
                <w:sz w:val="18"/>
                <w:szCs w:val="24"/>
                <w:lang w:eastAsia="id-ID"/>
              </w:rPr>
              <w:t>Adjust Square  : 0,573</w:t>
            </w:r>
          </w:p>
        </w:tc>
      </w:tr>
    </w:tbl>
    <w:p w:rsidR="00C85FC1" w:rsidRDefault="00C85FC1" w:rsidP="00792E04">
      <w:pPr>
        <w:pStyle w:val="ListParagraph"/>
        <w:spacing w:after="0" w:line="360" w:lineRule="auto"/>
        <w:ind w:left="406"/>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Sumber : Data Kusiner 2016</w:t>
      </w:r>
    </w:p>
    <w:p w:rsidR="00C85FC1" w:rsidRPr="00E760CC" w:rsidRDefault="00C85FC1" w:rsidP="00792E04">
      <w:pPr>
        <w:pStyle w:val="ListParagraph"/>
        <w:spacing w:after="0" w:line="360" w:lineRule="auto"/>
        <w:ind w:left="0"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perolehan data pada tabel di</w:t>
      </w:r>
      <w:r w:rsidRPr="00E760CC">
        <w:rPr>
          <w:rFonts w:ascii="Times New Roman" w:eastAsia="Times New Roman" w:hAnsi="Times New Roman" w:cs="Times New Roman"/>
          <w:sz w:val="24"/>
          <w:szCs w:val="24"/>
          <w:lang w:eastAsia="id-ID"/>
        </w:rPr>
        <w:t xml:space="preserve">atas </w:t>
      </w:r>
      <w:r>
        <w:rPr>
          <w:rFonts w:ascii="Times New Roman" w:eastAsia="Times New Roman" w:hAnsi="Times New Roman" w:cs="Times New Roman"/>
          <w:sz w:val="24"/>
          <w:szCs w:val="24"/>
          <w:lang w:eastAsia="id-ID"/>
        </w:rPr>
        <w:t>maka</w:t>
      </w:r>
      <w:r w:rsidRPr="00E760CC">
        <w:rPr>
          <w:rFonts w:ascii="Times New Roman" w:eastAsia="Times New Roman" w:hAnsi="Times New Roman" w:cs="Times New Roman"/>
          <w:sz w:val="24"/>
          <w:szCs w:val="24"/>
          <w:lang w:eastAsia="id-ID"/>
        </w:rPr>
        <w:t xml:space="preserve"> persamaan regresi linear berganda </w:t>
      </w:r>
      <w:r>
        <w:rPr>
          <w:rFonts w:ascii="Times New Roman" w:eastAsia="Times New Roman" w:hAnsi="Times New Roman" w:cs="Times New Roman"/>
          <w:sz w:val="24"/>
          <w:szCs w:val="24"/>
          <w:lang w:eastAsia="id-ID"/>
        </w:rPr>
        <w:t xml:space="preserve">peneitian ini adalah </w:t>
      </w:r>
      <w:r w:rsidRPr="00E760CC">
        <w:rPr>
          <w:rFonts w:ascii="Times New Roman" w:eastAsia="Times New Roman" w:hAnsi="Times New Roman" w:cs="Times New Roman"/>
          <w:sz w:val="24"/>
          <w:szCs w:val="24"/>
          <w:lang w:eastAsia="id-ID"/>
        </w:rPr>
        <w:t xml:space="preserve">sebagai berikut: </w:t>
      </w:r>
    </w:p>
    <w:p w:rsidR="00C85FC1" w:rsidRPr="00BB7E6B" w:rsidRDefault="00C85FC1" w:rsidP="00BB7E6B">
      <w:pPr>
        <w:pStyle w:val="ListParagraph"/>
        <w:spacing w:after="0" w:line="360" w:lineRule="auto"/>
        <w:ind w:left="426"/>
        <w:jc w:val="center"/>
        <w:rPr>
          <w:rFonts w:ascii="Times New Roman" w:eastAsia="Times New Roman" w:hAnsi="Times New Roman" w:cs="Times New Roman"/>
          <w:b/>
          <w:sz w:val="24"/>
          <w:szCs w:val="24"/>
          <w:lang w:eastAsia="id-ID"/>
        </w:rPr>
      </w:pPr>
      <w:r w:rsidRPr="00F623A0">
        <w:rPr>
          <w:rFonts w:ascii="Times New Roman" w:eastAsia="Times New Roman" w:hAnsi="Times New Roman" w:cs="Times New Roman"/>
          <w:b/>
          <w:sz w:val="24"/>
          <w:szCs w:val="24"/>
          <w:lang w:eastAsia="id-ID"/>
        </w:rPr>
        <w:t>Y= 2,539 + 0,467X</w:t>
      </w:r>
      <w:r w:rsidRPr="00F623A0">
        <w:rPr>
          <w:rFonts w:ascii="Times New Roman" w:eastAsia="Times New Roman" w:hAnsi="Times New Roman" w:cs="Times New Roman"/>
          <w:b/>
          <w:sz w:val="24"/>
          <w:szCs w:val="24"/>
          <w:vertAlign w:val="subscript"/>
          <w:lang w:eastAsia="id-ID"/>
        </w:rPr>
        <w:t xml:space="preserve">1 </w:t>
      </w:r>
      <w:r w:rsidRPr="00F623A0">
        <w:rPr>
          <w:rFonts w:ascii="Times New Roman" w:eastAsia="Times New Roman" w:hAnsi="Times New Roman" w:cs="Times New Roman"/>
          <w:b/>
          <w:sz w:val="24"/>
          <w:szCs w:val="24"/>
          <w:lang w:eastAsia="id-ID"/>
        </w:rPr>
        <w:t>+ 0,287X</w:t>
      </w:r>
      <w:r w:rsidRPr="00F623A0">
        <w:rPr>
          <w:rFonts w:ascii="Times New Roman" w:eastAsia="Times New Roman" w:hAnsi="Times New Roman" w:cs="Times New Roman"/>
          <w:b/>
          <w:sz w:val="24"/>
          <w:szCs w:val="24"/>
          <w:vertAlign w:val="subscript"/>
          <w:lang w:eastAsia="id-ID"/>
        </w:rPr>
        <w:t xml:space="preserve">2 </w:t>
      </w:r>
      <w:r w:rsidRPr="00F623A0">
        <w:rPr>
          <w:rFonts w:ascii="Times New Roman" w:eastAsia="Times New Roman" w:hAnsi="Times New Roman" w:cs="Times New Roman"/>
          <w:b/>
          <w:sz w:val="24"/>
          <w:szCs w:val="24"/>
          <w:lang w:eastAsia="id-ID"/>
        </w:rPr>
        <w:t>+ 0,118X</w:t>
      </w:r>
      <w:r w:rsidRPr="00F623A0">
        <w:rPr>
          <w:rFonts w:ascii="Times New Roman" w:eastAsia="Times New Roman" w:hAnsi="Times New Roman" w:cs="Times New Roman"/>
          <w:b/>
          <w:sz w:val="24"/>
          <w:szCs w:val="24"/>
          <w:vertAlign w:val="subscript"/>
          <w:lang w:eastAsia="id-ID"/>
        </w:rPr>
        <w:t>3</w:t>
      </w:r>
      <w:r w:rsidRPr="00F623A0">
        <w:rPr>
          <w:rFonts w:ascii="Times New Roman" w:eastAsia="Times New Roman" w:hAnsi="Times New Roman" w:cs="Times New Roman"/>
          <w:b/>
          <w:sz w:val="24"/>
          <w:szCs w:val="24"/>
          <w:lang w:eastAsia="id-ID"/>
        </w:rPr>
        <w:t xml:space="preserve"> + 0,038X</w:t>
      </w:r>
      <w:r w:rsidRPr="00F623A0">
        <w:rPr>
          <w:rFonts w:ascii="Times New Roman" w:eastAsia="Times New Roman" w:hAnsi="Times New Roman" w:cs="Times New Roman"/>
          <w:b/>
          <w:sz w:val="24"/>
          <w:szCs w:val="24"/>
          <w:vertAlign w:val="subscript"/>
          <w:lang w:eastAsia="id-ID"/>
        </w:rPr>
        <w:t>4</w:t>
      </w:r>
    </w:p>
    <w:p w:rsidR="00C85FC1" w:rsidRDefault="00C85FC1" w:rsidP="00792E04">
      <w:pPr>
        <w:pStyle w:val="ListParagraph"/>
        <w:numPr>
          <w:ilvl w:val="2"/>
          <w:numId w:val="111"/>
        </w:numPr>
        <w:spacing w:after="0" w:line="360" w:lineRule="auto"/>
        <w:ind w:left="1050"/>
        <w:jc w:val="both"/>
        <w:rPr>
          <w:rFonts w:ascii="Times New Roman" w:hAnsi="Times New Roman" w:cs="Times New Roman"/>
          <w:b/>
          <w:sz w:val="24"/>
          <w:szCs w:val="24"/>
        </w:rPr>
      </w:pPr>
      <w:r w:rsidRPr="00E760CC">
        <w:rPr>
          <w:rFonts w:ascii="Times New Roman" w:hAnsi="Times New Roman" w:cs="Times New Roman"/>
          <w:b/>
          <w:sz w:val="24"/>
          <w:szCs w:val="24"/>
        </w:rPr>
        <w:lastRenderedPageBreak/>
        <w:t xml:space="preserve">Pengujian Hipotesis </w:t>
      </w:r>
    </w:p>
    <w:p w:rsidR="00C85FC1" w:rsidRPr="00E760CC" w:rsidRDefault="00C85FC1" w:rsidP="004D392E">
      <w:pPr>
        <w:pStyle w:val="ListParagraph"/>
        <w:spacing w:after="0" w:line="360" w:lineRule="auto"/>
        <w:ind w:left="0" w:firstLine="567"/>
        <w:jc w:val="both"/>
        <w:rPr>
          <w:rFonts w:ascii="Times New Roman" w:hAnsi="Times New Roman" w:cs="Times New Roman"/>
          <w:sz w:val="24"/>
          <w:szCs w:val="24"/>
        </w:rPr>
      </w:pPr>
      <w:r w:rsidRPr="00E760CC">
        <w:rPr>
          <w:rFonts w:ascii="Times New Roman" w:hAnsi="Times New Roman" w:cs="Times New Roman"/>
          <w:sz w:val="24"/>
          <w:szCs w:val="24"/>
        </w:rPr>
        <w:t xml:space="preserve">Berdasarkan data </w:t>
      </w:r>
      <w:r>
        <w:rPr>
          <w:rFonts w:ascii="Times New Roman" w:hAnsi="Times New Roman" w:cs="Times New Roman"/>
          <w:sz w:val="24"/>
          <w:szCs w:val="24"/>
        </w:rPr>
        <w:t xml:space="preserve">tabel 4.17 </w:t>
      </w:r>
      <w:r w:rsidRPr="00E760CC">
        <w:rPr>
          <w:rFonts w:ascii="Times New Roman" w:hAnsi="Times New Roman" w:cs="Times New Roman"/>
          <w:sz w:val="24"/>
          <w:szCs w:val="24"/>
        </w:rPr>
        <w:t>di</w:t>
      </w:r>
      <w:r>
        <w:rPr>
          <w:rFonts w:ascii="Times New Roman" w:hAnsi="Times New Roman" w:cs="Times New Roman"/>
          <w:sz w:val="24"/>
          <w:szCs w:val="24"/>
        </w:rPr>
        <w:t>atas diperoleh nilai F</w:t>
      </w:r>
      <w:r w:rsidRPr="00F623A0">
        <w:rPr>
          <w:rFonts w:ascii="Times New Roman" w:hAnsi="Times New Roman" w:cs="Times New Roman"/>
          <w:sz w:val="24"/>
          <w:szCs w:val="24"/>
          <w:vertAlign w:val="subscript"/>
        </w:rPr>
        <w:t>hitung</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&gt; F tabel, sehingga Ho </w:t>
      </w:r>
      <w:r>
        <w:rPr>
          <w:rFonts w:ascii="Times New Roman" w:hAnsi="Times New Roman" w:cs="Times New Roman"/>
          <w:sz w:val="24"/>
          <w:szCs w:val="24"/>
        </w:rPr>
        <w:t>diterima dan Ha ditolak</w:t>
      </w:r>
      <w:r w:rsidRPr="00E760CC">
        <w:rPr>
          <w:rFonts w:ascii="Times New Roman" w:hAnsi="Times New Roman" w:cs="Times New Roman"/>
          <w:sz w:val="24"/>
          <w:szCs w:val="24"/>
        </w:rPr>
        <w:t xml:space="preserve">. </w:t>
      </w:r>
      <w:r>
        <w:rPr>
          <w:rFonts w:ascii="Times New Roman" w:hAnsi="Times New Roman" w:cs="Times New Roman"/>
          <w:sz w:val="24"/>
          <w:szCs w:val="24"/>
        </w:rPr>
        <w:t>dengan</w:t>
      </w:r>
      <w:r w:rsidRPr="00E760CC">
        <w:rPr>
          <w:rFonts w:ascii="Times New Roman" w:hAnsi="Times New Roman" w:cs="Times New Roman"/>
          <w:sz w:val="24"/>
          <w:szCs w:val="24"/>
        </w:rPr>
        <w:t xml:space="preserve"> perbandingan antara F</w:t>
      </w:r>
      <w:r w:rsidRPr="009B57D9">
        <w:rPr>
          <w:rFonts w:ascii="Times New Roman" w:hAnsi="Times New Roman" w:cs="Times New Roman"/>
          <w:sz w:val="24"/>
          <w:szCs w:val="24"/>
          <w:vertAlign w:val="subscript"/>
        </w:rPr>
        <w:t>hitung</w:t>
      </w:r>
      <w:r w:rsidRPr="00E760CC">
        <w:rPr>
          <w:rFonts w:ascii="Times New Roman" w:hAnsi="Times New Roman" w:cs="Times New Roman"/>
          <w:sz w:val="24"/>
          <w:szCs w:val="24"/>
        </w:rPr>
        <w:t xml:space="preserve"> dan F</w:t>
      </w:r>
      <w:r w:rsidRPr="009B57D9">
        <w:rPr>
          <w:rFonts w:ascii="Times New Roman" w:hAnsi="Times New Roman" w:cs="Times New Roman"/>
          <w:sz w:val="24"/>
          <w:szCs w:val="24"/>
          <w:vertAlign w:val="subscript"/>
        </w:rPr>
        <w:t>tabel</w:t>
      </w:r>
      <w:r w:rsidRPr="00E760CC">
        <w:rPr>
          <w:rFonts w:ascii="Times New Roman" w:hAnsi="Times New Roman" w:cs="Times New Roman"/>
          <w:sz w:val="24"/>
          <w:szCs w:val="24"/>
        </w:rPr>
        <w:t>,</w:t>
      </w:r>
      <w:r>
        <w:rPr>
          <w:rFonts w:ascii="Times New Roman" w:hAnsi="Times New Roman" w:cs="Times New Roman"/>
          <w:sz w:val="24"/>
          <w:szCs w:val="24"/>
        </w:rPr>
        <w:t xml:space="preserve"> di</w:t>
      </w:r>
      <w:r w:rsidRPr="00E760CC">
        <w:rPr>
          <w:rFonts w:ascii="Times New Roman" w:hAnsi="Times New Roman" w:cs="Times New Roman"/>
          <w:sz w:val="24"/>
          <w:szCs w:val="24"/>
        </w:rPr>
        <w:t>mana F</w:t>
      </w:r>
      <w:r w:rsidRPr="009B57D9">
        <w:rPr>
          <w:rFonts w:ascii="Times New Roman" w:hAnsi="Times New Roman" w:cs="Times New Roman"/>
          <w:sz w:val="24"/>
          <w:szCs w:val="24"/>
          <w:vertAlign w:val="subscript"/>
        </w:rPr>
        <w:t>hitung</w:t>
      </w:r>
      <w:r w:rsidRPr="00E760CC">
        <w:rPr>
          <w:rFonts w:ascii="Times New Roman" w:hAnsi="Times New Roman" w:cs="Times New Roman"/>
          <w:sz w:val="24"/>
          <w:szCs w:val="24"/>
        </w:rPr>
        <w:t xml:space="preserve"> sebesar </w:t>
      </w:r>
      <w:r>
        <w:rPr>
          <w:rFonts w:ascii="Times New Roman" w:eastAsia="Times New Roman" w:hAnsi="Times New Roman" w:cs="Times New Roman"/>
          <w:sz w:val="24"/>
          <w:szCs w:val="24"/>
          <w:lang w:eastAsia="id-ID"/>
        </w:rPr>
        <w:t>34,174</w:t>
      </w:r>
      <w:r>
        <w:rPr>
          <w:rFonts w:ascii="Times New Roman" w:hAnsi="Times New Roman" w:cs="Times New Roman"/>
          <w:sz w:val="24"/>
          <w:szCs w:val="24"/>
        </w:rPr>
        <w:t xml:space="preserve"> </w:t>
      </w:r>
      <w:r w:rsidRPr="00E760CC">
        <w:rPr>
          <w:rFonts w:ascii="Times New Roman" w:hAnsi="Times New Roman" w:cs="Times New Roman"/>
          <w:sz w:val="24"/>
          <w:szCs w:val="24"/>
        </w:rPr>
        <w:t>lebih besar dari F</w:t>
      </w:r>
      <w:r w:rsidRPr="009B57D9">
        <w:rPr>
          <w:rFonts w:ascii="Times New Roman" w:hAnsi="Times New Roman" w:cs="Times New Roman"/>
          <w:sz w:val="24"/>
          <w:szCs w:val="24"/>
          <w:vertAlign w:val="subscript"/>
        </w:rPr>
        <w:t xml:space="preserve">tabel </w:t>
      </w:r>
      <w:r w:rsidRPr="00E760CC">
        <w:rPr>
          <w:rFonts w:ascii="Times New Roman" w:hAnsi="Times New Roman" w:cs="Times New Roman"/>
          <w:sz w:val="24"/>
          <w:szCs w:val="24"/>
        </w:rPr>
        <w:t xml:space="preserve">yakni 2,31, maka dapat disimpulkan bahwa </w:t>
      </w:r>
      <w:r>
        <w:rPr>
          <w:rFonts w:ascii="Times New Roman" w:hAnsi="Times New Roman" w:cs="Times New Roman"/>
          <w:sz w:val="24"/>
          <w:szCs w:val="24"/>
        </w:rPr>
        <w:t>faktor</w:t>
      </w:r>
      <w:r w:rsidRPr="00E760CC">
        <w:rPr>
          <w:rFonts w:ascii="Times New Roman" w:hAnsi="Times New Roman" w:cs="Times New Roman"/>
          <w:sz w:val="24"/>
          <w:szCs w:val="24"/>
        </w:rPr>
        <w:t xml:space="preserve"> pelayanan</w:t>
      </w:r>
      <w:r>
        <w:rPr>
          <w:rFonts w:ascii="Times New Roman" w:hAnsi="Times New Roman" w:cs="Times New Roman"/>
          <w:sz w:val="24"/>
          <w:szCs w:val="24"/>
        </w:rPr>
        <w:t xml:space="preserve"> yang terdiri dari keandalan, daya tanggap, jaminan, dan empati</w:t>
      </w:r>
      <w:r w:rsidRPr="00E760CC">
        <w:rPr>
          <w:rFonts w:ascii="Times New Roman" w:hAnsi="Times New Roman" w:cs="Times New Roman"/>
          <w:sz w:val="24"/>
          <w:szCs w:val="24"/>
        </w:rPr>
        <w:t xml:space="preserve"> memiliki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w:t>
      </w:r>
      <w:r>
        <w:rPr>
          <w:rFonts w:ascii="Times New Roman" w:hAnsi="Times New Roman" w:cs="Times New Roman"/>
          <w:sz w:val="24"/>
          <w:szCs w:val="24"/>
        </w:rPr>
        <w:t xml:space="preserve"> pelayanan nasabah pada PT Bank Mestika</w:t>
      </w:r>
      <w:r w:rsidRPr="00E76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 </w:t>
      </w:r>
    </w:p>
    <w:p w:rsidR="00C85FC1" w:rsidRPr="00E760CC" w:rsidRDefault="00C85FC1" w:rsidP="004D392E">
      <w:pPr>
        <w:pStyle w:val="ListParagraph"/>
        <w:numPr>
          <w:ilvl w:val="0"/>
          <w:numId w:val="105"/>
        </w:numPr>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 xml:space="preserve">Uji t </w:t>
      </w:r>
    </w:p>
    <w:p w:rsidR="00C85FC1" w:rsidRPr="004D392E" w:rsidRDefault="00C85FC1" w:rsidP="004D392E">
      <w:pPr>
        <w:pStyle w:val="ListParagraph"/>
        <w:numPr>
          <w:ilvl w:val="3"/>
          <w:numId w:val="111"/>
        </w:numPr>
        <w:spacing w:after="0" w:line="360" w:lineRule="auto"/>
        <w:ind w:left="993" w:hanging="426"/>
        <w:jc w:val="both"/>
        <w:rPr>
          <w:rFonts w:ascii="Times New Roman" w:hAnsi="Times New Roman" w:cs="Times New Roman"/>
          <w:sz w:val="24"/>
          <w:szCs w:val="24"/>
        </w:rPr>
      </w:pPr>
      <w:r w:rsidRPr="004D392E">
        <w:rPr>
          <w:rFonts w:ascii="Times New Roman" w:hAnsi="Times New Roman" w:cs="Times New Roman"/>
          <w:sz w:val="24"/>
          <w:szCs w:val="24"/>
        </w:rPr>
        <w:t xml:space="preserve">Variabel keandalan </w:t>
      </w:r>
    </w:p>
    <w:p w:rsidR="00C85FC1" w:rsidRPr="00E760CC" w:rsidRDefault="00C85FC1" w:rsidP="00792E04">
      <w:pPr>
        <w:pStyle w:val="ListParagraph"/>
        <w:spacing w:after="0" w:line="360" w:lineRule="auto"/>
        <w:ind w:left="658" w:firstLine="406"/>
        <w:jc w:val="both"/>
        <w:rPr>
          <w:rFonts w:ascii="Times New Roman" w:hAnsi="Times New Roman" w:cs="Times New Roman"/>
          <w:sz w:val="24"/>
          <w:szCs w:val="24"/>
        </w:rPr>
      </w:pPr>
      <w:r w:rsidRPr="00E760CC">
        <w:rPr>
          <w:rFonts w:ascii="Times New Roman" w:hAnsi="Times New Roman" w:cs="Times New Roman"/>
          <w:sz w:val="24"/>
          <w:szCs w:val="24"/>
        </w:rPr>
        <w:t xml:space="preserve">Langkah uji t untuk variabel </w:t>
      </w:r>
      <w:r>
        <w:rPr>
          <w:rFonts w:ascii="Times New Roman" w:hAnsi="Times New Roman" w:cs="Times New Roman"/>
          <w:sz w:val="24"/>
          <w:szCs w:val="24"/>
        </w:rPr>
        <w:t>keandalan</w:t>
      </w:r>
      <w:r w:rsidRPr="00E760CC">
        <w:rPr>
          <w:rFonts w:ascii="Times New Roman" w:hAnsi="Times New Roman" w:cs="Times New Roman"/>
          <w:sz w:val="24"/>
          <w:szCs w:val="24"/>
        </w:rPr>
        <w:t xml:space="preserve"> sebagai berikut: </w:t>
      </w:r>
    </w:p>
    <w:p w:rsidR="00C85FC1" w:rsidRPr="00E760CC" w:rsidRDefault="00C85FC1" w:rsidP="00792E04">
      <w:pPr>
        <w:pStyle w:val="ListParagraph"/>
        <w:numPr>
          <w:ilvl w:val="0"/>
          <w:numId w:val="107"/>
        </w:numPr>
        <w:spacing w:after="0" w:line="360" w:lineRule="auto"/>
        <w:jc w:val="both"/>
        <w:rPr>
          <w:rFonts w:ascii="Times New Roman" w:hAnsi="Times New Roman" w:cs="Times New Roman"/>
          <w:sz w:val="24"/>
          <w:szCs w:val="24"/>
        </w:rPr>
      </w:pPr>
      <w:r w:rsidRPr="00E760CC">
        <w:rPr>
          <w:rFonts w:ascii="Times New Roman" w:hAnsi="Times New Roman" w:cs="Times New Roman"/>
          <w:sz w:val="24"/>
          <w:szCs w:val="24"/>
        </w:rPr>
        <w:t>Hipotesis</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 </w:t>
      </w:r>
    </w:p>
    <w:p w:rsidR="00C85FC1"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Ho</w:t>
      </w:r>
      <w:r w:rsidRPr="009B57D9">
        <w:rPr>
          <w:rFonts w:ascii="Times New Roman" w:hAnsi="Times New Roman" w:cs="Times New Roman"/>
          <w:sz w:val="24"/>
          <w:szCs w:val="24"/>
          <w:vertAlign w:val="subscript"/>
        </w:rPr>
        <w:t>1</w:t>
      </w:r>
      <w:r w:rsidRPr="00E760CC">
        <w:rPr>
          <w:rFonts w:ascii="Times New Roman" w:hAnsi="Times New Roman" w:cs="Times New Roman"/>
          <w:sz w:val="24"/>
          <w:szCs w:val="24"/>
        </w:rPr>
        <w:t xml:space="preserve"> </w:t>
      </w:r>
      <w:r>
        <w:rPr>
          <w:rFonts w:ascii="Times New Roman" w:hAnsi="Times New Roman" w:cs="Times New Roman"/>
          <w:sz w:val="24"/>
          <w:szCs w:val="24"/>
        </w:rPr>
        <w:t>:</w:t>
      </w:r>
      <w:r w:rsidRPr="00E760CC">
        <w:rPr>
          <w:rFonts w:ascii="Times New Roman" w:hAnsi="Times New Roman" w:cs="Times New Roman"/>
          <w:sz w:val="24"/>
          <w:szCs w:val="24"/>
        </w:rPr>
        <w:t xml:space="preserve"> Variabel </w:t>
      </w:r>
      <w:r>
        <w:rPr>
          <w:rFonts w:ascii="Times New Roman" w:hAnsi="Times New Roman" w:cs="Times New Roman"/>
          <w:sz w:val="24"/>
          <w:szCs w:val="24"/>
        </w:rPr>
        <w:t>keandalan</w:t>
      </w:r>
      <w:r w:rsidRPr="00E760CC">
        <w:rPr>
          <w:rFonts w:ascii="Times New Roman" w:hAnsi="Times New Roman" w:cs="Times New Roman"/>
          <w:sz w:val="24"/>
          <w:szCs w:val="24"/>
        </w:rPr>
        <w:t xml:space="preserve"> secara partial 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 </w:t>
      </w:r>
      <w:r>
        <w:rPr>
          <w:rFonts w:ascii="Times New Roman" w:hAnsi="Times New Roman" w:cs="Times New Roman"/>
          <w:sz w:val="24"/>
          <w:szCs w:val="24"/>
        </w:rPr>
        <w:t>pelayanan nasabah</w:t>
      </w:r>
      <w:r w:rsidRPr="00E760CC">
        <w:rPr>
          <w:rFonts w:ascii="Times New Roman" w:hAnsi="Times New Roman" w:cs="Times New Roman"/>
          <w:sz w:val="24"/>
          <w:szCs w:val="24"/>
        </w:rPr>
        <w:t xml:space="preserve">. </w:t>
      </w:r>
    </w:p>
    <w:p w:rsidR="00C85FC1" w:rsidRPr="00E760CC"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Ha</w:t>
      </w:r>
      <w:r w:rsidRPr="009B57D9">
        <w:rPr>
          <w:rFonts w:ascii="Times New Roman" w:hAnsi="Times New Roman" w:cs="Times New Roman"/>
          <w:sz w:val="24"/>
          <w:szCs w:val="24"/>
          <w:vertAlign w:val="subscript"/>
        </w:rPr>
        <w:t>1</w:t>
      </w:r>
      <w:r w:rsidRPr="00E76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Variabel </w:t>
      </w:r>
      <w:r>
        <w:rPr>
          <w:rFonts w:ascii="Times New Roman" w:hAnsi="Times New Roman" w:cs="Times New Roman"/>
          <w:sz w:val="24"/>
          <w:szCs w:val="24"/>
        </w:rPr>
        <w:t>keandalan</w:t>
      </w:r>
      <w:r w:rsidRPr="00E760CC">
        <w:rPr>
          <w:rFonts w:ascii="Times New Roman" w:hAnsi="Times New Roman" w:cs="Times New Roman"/>
          <w:sz w:val="24"/>
          <w:szCs w:val="24"/>
        </w:rPr>
        <w:t xml:space="preserve"> secara partial </w:t>
      </w:r>
      <w:r>
        <w:rPr>
          <w:rFonts w:ascii="Times New Roman" w:hAnsi="Times New Roman" w:cs="Times New Roman"/>
          <w:sz w:val="24"/>
          <w:szCs w:val="24"/>
        </w:rPr>
        <w:t xml:space="preserve">tidak </w:t>
      </w:r>
      <w:r w:rsidRPr="00E760CC">
        <w:rPr>
          <w:rFonts w:ascii="Times New Roman" w:hAnsi="Times New Roman" w:cs="Times New Roman"/>
          <w:sz w:val="24"/>
          <w:szCs w:val="24"/>
        </w:rPr>
        <w:t xml:space="preserve">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 </w:t>
      </w:r>
      <w:r>
        <w:rPr>
          <w:rFonts w:ascii="Times New Roman" w:hAnsi="Times New Roman" w:cs="Times New Roman"/>
          <w:sz w:val="24"/>
          <w:szCs w:val="24"/>
        </w:rPr>
        <w:t>pelayanan nasabah</w:t>
      </w:r>
      <w:r w:rsidRPr="00E760CC">
        <w:rPr>
          <w:rFonts w:ascii="Times New Roman" w:hAnsi="Times New Roman" w:cs="Times New Roman"/>
          <w:sz w:val="24"/>
          <w:szCs w:val="24"/>
        </w:rPr>
        <w:t xml:space="preserve">. </w:t>
      </w:r>
    </w:p>
    <w:p w:rsidR="00C85FC1" w:rsidRPr="00CA63A1" w:rsidRDefault="00C85FC1" w:rsidP="00CA63A1">
      <w:pPr>
        <w:pStyle w:val="ListParagraph"/>
        <w:numPr>
          <w:ilvl w:val="3"/>
          <w:numId w:val="111"/>
        </w:numPr>
        <w:spacing w:after="0" w:line="360" w:lineRule="auto"/>
        <w:ind w:left="993" w:hanging="426"/>
        <w:jc w:val="both"/>
        <w:rPr>
          <w:rFonts w:ascii="Times New Roman" w:hAnsi="Times New Roman" w:cs="Times New Roman"/>
          <w:sz w:val="24"/>
          <w:szCs w:val="24"/>
        </w:rPr>
      </w:pPr>
      <w:r w:rsidRPr="00CA63A1">
        <w:rPr>
          <w:rFonts w:ascii="Times New Roman" w:hAnsi="Times New Roman" w:cs="Times New Roman"/>
          <w:sz w:val="24"/>
          <w:szCs w:val="24"/>
        </w:rPr>
        <w:t xml:space="preserve">Variabel Daya Tanggap </w:t>
      </w:r>
    </w:p>
    <w:p w:rsidR="00C85FC1" w:rsidRPr="00E760CC" w:rsidRDefault="00C85FC1" w:rsidP="00792E04">
      <w:pPr>
        <w:pStyle w:val="ListParagraph"/>
        <w:spacing w:after="0" w:line="360" w:lineRule="auto"/>
        <w:ind w:left="658" w:firstLine="406"/>
        <w:jc w:val="both"/>
        <w:rPr>
          <w:rFonts w:ascii="Times New Roman" w:hAnsi="Times New Roman" w:cs="Times New Roman"/>
          <w:sz w:val="24"/>
          <w:szCs w:val="24"/>
        </w:rPr>
      </w:pPr>
      <w:r>
        <w:rPr>
          <w:rFonts w:ascii="Times New Roman" w:hAnsi="Times New Roman" w:cs="Times New Roman"/>
          <w:sz w:val="24"/>
          <w:szCs w:val="24"/>
        </w:rPr>
        <w:t>Langkah</w:t>
      </w:r>
      <w:r w:rsidRPr="00E760CC">
        <w:rPr>
          <w:rFonts w:ascii="Times New Roman" w:hAnsi="Times New Roman" w:cs="Times New Roman"/>
          <w:sz w:val="24"/>
          <w:szCs w:val="24"/>
        </w:rPr>
        <w:t xml:space="preserve"> uji t untuk variabel </w:t>
      </w:r>
      <w:r>
        <w:rPr>
          <w:rFonts w:ascii="Times New Roman" w:hAnsi="Times New Roman" w:cs="Times New Roman"/>
          <w:sz w:val="24"/>
          <w:szCs w:val="24"/>
        </w:rPr>
        <w:t>daya tanggap</w:t>
      </w:r>
      <w:r w:rsidRPr="00E760CC">
        <w:rPr>
          <w:rFonts w:ascii="Times New Roman" w:hAnsi="Times New Roman" w:cs="Times New Roman"/>
          <w:sz w:val="24"/>
          <w:szCs w:val="24"/>
        </w:rPr>
        <w:t xml:space="preserve"> sebagai berikut: </w:t>
      </w:r>
    </w:p>
    <w:p w:rsidR="00C85FC1" w:rsidRPr="00E760CC" w:rsidRDefault="00C85FC1" w:rsidP="00792E04">
      <w:pPr>
        <w:pStyle w:val="ListParagraph"/>
        <w:numPr>
          <w:ilvl w:val="0"/>
          <w:numId w:val="108"/>
        </w:numPr>
        <w:spacing w:after="0" w:line="360" w:lineRule="auto"/>
        <w:jc w:val="both"/>
        <w:rPr>
          <w:rFonts w:ascii="Times New Roman" w:hAnsi="Times New Roman" w:cs="Times New Roman"/>
          <w:sz w:val="24"/>
          <w:szCs w:val="24"/>
        </w:rPr>
      </w:pPr>
      <w:r w:rsidRPr="00E760CC">
        <w:rPr>
          <w:rFonts w:ascii="Times New Roman" w:hAnsi="Times New Roman" w:cs="Times New Roman"/>
          <w:sz w:val="24"/>
          <w:szCs w:val="24"/>
        </w:rPr>
        <w:t>Hipotesis</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 </w:t>
      </w:r>
    </w:p>
    <w:p w:rsidR="00C85FC1"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Ho</w:t>
      </w:r>
      <w:r w:rsidRPr="009B57D9">
        <w:rPr>
          <w:rFonts w:ascii="Times New Roman" w:hAnsi="Times New Roman" w:cs="Times New Roman"/>
          <w:sz w:val="24"/>
          <w:szCs w:val="24"/>
          <w:vertAlign w:val="subscript"/>
        </w:rPr>
        <w:t>2</w:t>
      </w:r>
      <w:r w:rsidRPr="00E760CC">
        <w:rPr>
          <w:rFonts w:ascii="Times New Roman" w:hAnsi="Times New Roman" w:cs="Times New Roman"/>
          <w:sz w:val="24"/>
          <w:szCs w:val="24"/>
        </w:rPr>
        <w:t xml:space="preserve"> </w:t>
      </w:r>
      <w:r>
        <w:rPr>
          <w:rFonts w:ascii="Times New Roman" w:hAnsi="Times New Roman" w:cs="Times New Roman"/>
          <w:sz w:val="24"/>
          <w:szCs w:val="24"/>
        </w:rPr>
        <w:t>:</w:t>
      </w:r>
      <w:r w:rsidRPr="00E760CC">
        <w:rPr>
          <w:rFonts w:ascii="Times New Roman" w:hAnsi="Times New Roman" w:cs="Times New Roman"/>
          <w:sz w:val="24"/>
          <w:szCs w:val="24"/>
        </w:rPr>
        <w:t xml:space="preserve"> Variabel </w:t>
      </w:r>
      <w:r>
        <w:rPr>
          <w:rFonts w:ascii="Times New Roman" w:hAnsi="Times New Roman" w:cs="Times New Roman"/>
          <w:sz w:val="24"/>
          <w:szCs w:val="24"/>
        </w:rPr>
        <w:t>daya tanggap</w:t>
      </w:r>
      <w:r w:rsidRPr="00E760CC">
        <w:rPr>
          <w:rFonts w:ascii="Times New Roman" w:hAnsi="Times New Roman" w:cs="Times New Roman"/>
          <w:sz w:val="24"/>
          <w:szCs w:val="24"/>
        </w:rPr>
        <w:t xml:space="preserve"> secara partial 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 </w:t>
      </w:r>
      <w:r>
        <w:rPr>
          <w:rFonts w:ascii="Times New Roman" w:hAnsi="Times New Roman" w:cs="Times New Roman"/>
          <w:sz w:val="24"/>
          <w:szCs w:val="24"/>
        </w:rPr>
        <w:t>pelayanan nasabah</w:t>
      </w:r>
      <w:r w:rsidRPr="00E760CC">
        <w:rPr>
          <w:rFonts w:ascii="Times New Roman" w:hAnsi="Times New Roman" w:cs="Times New Roman"/>
          <w:sz w:val="24"/>
          <w:szCs w:val="24"/>
        </w:rPr>
        <w:t xml:space="preserve"> </w:t>
      </w:r>
    </w:p>
    <w:p w:rsidR="00C85FC1" w:rsidRPr="00E760CC"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Ha</w:t>
      </w:r>
      <w:r w:rsidRPr="009B57D9">
        <w:rPr>
          <w:rFonts w:ascii="Times New Roman" w:hAnsi="Times New Roman" w:cs="Times New Roman"/>
          <w:sz w:val="24"/>
          <w:szCs w:val="24"/>
          <w:vertAlign w:val="subscript"/>
        </w:rPr>
        <w:t>2</w:t>
      </w:r>
      <w:r w:rsidRPr="00E76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Variabel </w:t>
      </w:r>
      <w:r>
        <w:rPr>
          <w:rFonts w:ascii="Times New Roman" w:hAnsi="Times New Roman" w:cs="Times New Roman"/>
          <w:sz w:val="24"/>
          <w:szCs w:val="24"/>
        </w:rPr>
        <w:t>daya tanggap</w:t>
      </w:r>
      <w:r w:rsidRPr="00E760CC">
        <w:rPr>
          <w:rFonts w:ascii="Times New Roman" w:hAnsi="Times New Roman" w:cs="Times New Roman"/>
          <w:sz w:val="24"/>
          <w:szCs w:val="24"/>
        </w:rPr>
        <w:t xml:space="preserve"> secara partial </w:t>
      </w:r>
      <w:r>
        <w:rPr>
          <w:rFonts w:ascii="Times New Roman" w:hAnsi="Times New Roman" w:cs="Times New Roman"/>
          <w:sz w:val="24"/>
          <w:szCs w:val="24"/>
        </w:rPr>
        <w:t xml:space="preserve">tidak </w:t>
      </w:r>
      <w:r w:rsidRPr="00E760CC">
        <w:rPr>
          <w:rFonts w:ascii="Times New Roman" w:hAnsi="Times New Roman" w:cs="Times New Roman"/>
          <w:sz w:val="24"/>
          <w:szCs w:val="24"/>
        </w:rPr>
        <w:t xml:space="preserve">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w:t>
      </w:r>
      <w:r>
        <w:rPr>
          <w:rFonts w:ascii="Times New Roman" w:hAnsi="Times New Roman" w:cs="Times New Roman"/>
          <w:sz w:val="24"/>
          <w:szCs w:val="24"/>
        </w:rPr>
        <w:t xml:space="preserve"> pelayanan nasabah pada </w:t>
      </w:r>
    </w:p>
    <w:p w:rsidR="00C85FC1" w:rsidRPr="00CA63A1" w:rsidRDefault="00C85FC1" w:rsidP="00CA63A1">
      <w:pPr>
        <w:pStyle w:val="ListParagraph"/>
        <w:numPr>
          <w:ilvl w:val="3"/>
          <w:numId w:val="111"/>
        </w:numPr>
        <w:spacing w:after="0" w:line="360" w:lineRule="auto"/>
        <w:ind w:left="993"/>
        <w:jc w:val="both"/>
        <w:rPr>
          <w:rFonts w:ascii="Times New Roman" w:hAnsi="Times New Roman" w:cs="Times New Roman"/>
          <w:sz w:val="24"/>
          <w:szCs w:val="24"/>
        </w:rPr>
      </w:pPr>
      <w:r w:rsidRPr="00CA63A1">
        <w:rPr>
          <w:rFonts w:ascii="Times New Roman" w:hAnsi="Times New Roman" w:cs="Times New Roman"/>
          <w:sz w:val="24"/>
          <w:szCs w:val="24"/>
        </w:rPr>
        <w:t xml:space="preserve">Variabel Jaminan </w:t>
      </w:r>
    </w:p>
    <w:p w:rsidR="00C85FC1" w:rsidRPr="00E760CC" w:rsidRDefault="00C85FC1" w:rsidP="00792E04">
      <w:pPr>
        <w:pStyle w:val="ListParagraph"/>
        <w:spacing w:after="0" w:line="360" w:lineRule="auto"/>
        <w:ind w:left="658" w:firstLine="406"/>
        <w:jc w:val="both"/>
        <w:rPr>
          <w:rFonts w:ascii="Times New Roman" w:hAnsi="Times New Roman" w:cs="Times New Roman"/>
          <w:sz w:val="24"/>
          <w:szCs w:val="24"/>
        </w:rPr>
      </w:pPr>
      <w:r w:rsidRPr="00E760CC">
        <w:rPr>
          <w:rFonts w:ascii="Times New Roman" w:hAnsi="Times New Roman" w:cs="Times New Roman"/>
          <w:sz w:val="24"/>
          <w:szCs w:val="24"/>
        </w:rPr>
        <w:lastRenderedPageBreak/>
        <w:t xml:space="preserve">Langkah uji t untuk variabel </w:t>
      </w:r>
      <w:r>
        <w:rPr>
          <w:rFonts w:ascii="Times New Roman" w:hAnsi="Times New Roman" w:cs="Times New Roman"/>
          <w:sz w:val="24"/>
          <w:szCs w:val="24"/>
        </w:rPr>
        <w:t>jaminan</w:t>
      </w:r>
      <w:r w:rsidRPr="00E760CC">
        <w:rPr>
          <w:rFonts w:ascii="Times New Roman" w:hAnsi="Times New Roman" w:cs="Times New Roman"/>
          <w:sz w:val="24"/>
          <w:szCs w:val="24"/>
        </w:rPr>
        <w:t xml:space="preserve"> sebagai berikut: </w:t>
      </w:r>
    </w:p>
    <w:p w:rsidR="00C85FC1" w:rsidRPr="00E760CC" w:rsidRDefault="00C85FC1" w:rsidP="00CA63A1">
      <w:pPr>
        <w:pStyle w:val="ListParagraph"/>
        <w:numPr>
          <w:ilvl w:val="0"/>
          <w:numId w:val="109"/>
        </w:numPr>
        <w:spacing w:after="0" w:line="360" w:lineRule="auto"/>
        <w:ind w:left="1418"/>
        <w:jc w:val="both"/>
        <w:rPr>
          <w:rFonts w:ascii="Times New Roman" w:hAnsi="Times New Roman" w:cs="Times New Roman"/>
          <w:sz w:val="24"/>
          <w:szCs w:val="24"/>
        </w:rPr>
      </w:pPr>
      <w:r w:rsidRPr="00E760CC">
        <w:rPr>
          <w:rFonts w:ascii="Times New Roman" w:hAnsi="Times New Roman" w:cs="Times New Roman"/>
          <w:sz w:val="24"/>
          <w:szCs w:val="24"/>
        </w:rPr>
        <w:t>Hipotesis</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 </w:t>
      </w:r>
    </w:p>
    <w:p w:rsidR="00C85FC1"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Ho</w:t>
      </w:r>
      <w:r w:rsidRPr="00D86130">
        <w:rPr>
          <w:rFonts w:ascii="Times New Roman" w:hAnsi="Times New Roman" w:cs="Times New Roman"/>
          <w:sz w:val="24"/>
          <w:szCs w:val="24"/>
          <w:vertAlign w:val="subscript"/>
        </w:rPr>
        <w:t>3</w:t>
      </w:r>
      <w:r w:rsidRPr="00E760CC">
        <w:rPr>
          <w:rFonts w:ascii="Times New Roman" w:hAnsi="Times New Roman" w:cs="Times New Roman"/>
          <w:sz w:val="24"/>
          <w:szCs w:val="24"/>
        </w:rPr>
        <w:t xml:space="preserve"> </w:t>
      </w:r>
      <w:r>
        <w:rPr>
          <w:rFonts w:ascii="Times New Roman" w:hAnsi="Times New Roman" w:cs="Times New Roman"/>
          <w:sz w:val="24"/>
          <w:szCs w:val="24"/>
        </w:rPr>
        <w:t>:</w:t>
      </w:r>
      <w:r w:rsidRPr="00E760CC">
        <w:rPr>
          <w:rFonts w:ascii="Times New Roman" w:hAnsi="Times New Roman" w:cs="Times New Roman"/>
          <w:sz w:val="24"/>
          <w:szCs w:val="24"/>
        </w:rPr>
        <w:t xml:space="preserve"> Variabel </w:t>
      </w:r>
      <w:r>
        <w:rPr>
          <w:rFonts w:ascii="Times New Roman" w:hAnsi="Times New Roman" w:cs="Times New Roman"/>
          <w:sz w:val="24"/>
          <w:szCs w:val="24"/>
        </w:rPr>
        <w:t>jaminan</w:t>
      </w:r>
      <w:r w:rsidRPr="00E760CC">
        <w:rPr>
          <w:rFonts w:ascii="Times New Roman" w:hAnsi="Times New Roman" w:cs="Times New Roman"/>
          <w:sz w:val="24"/>
          <w:szCs w:val="24"/>
        </w:rPr>
        <w:t xml:space="preserve"> secara partial 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 </w:t>
      </w:r>
      <w:r>
        <w:rPr>
          <w:rFonts w:ascii="Times New Roman" w:hAnsi="Times New Roman" w:cs="Times New Roman"/>
          <w:sz w:val="24"/>
          <w:szCs w:val="24"/>
        </w:rPr>
        <w:t>pelayanan nasabah</w:t>
      </w:r>
    </w:p>
    <w:p w:rsidR="00C85FC1" w:rsidRPr="00E760CC"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H</w:t>
      </w:r>
      <w:r>
        <w:rPr>
          <w:rFonts w:ascii="Times New Roman" w:hAnsi="Times New Roman" w:cs="Times New Roman"/>
          <w:sz w:val="24"/>
          <w:szCs w:val="24"/>
        </w:rPr>
        <w:t>a</w:t>
      </w:r>
      <w:r w:rsidRPr="00D86130">
        <w:rPr>
          <w:rFonts w:ascii="Times New Roman" w:hAnsi="Times New Roman" w:cs="Times New Roman"/>
          <w:sz w:val="24"/>
          <w:szCs w:val="24"/>
          <w:vertAlign w:val="subscript"/>
        </w:rPr>
        <w:t>3</w:t>
      </w:r>
      <w:r w:rsidRPr="00E760CC">
        <w:rPr>
          <w:rFonts w:ascii="Times New Roman" w:hAnsi="Times New Roman" w:cs="Times New Roman"/>
          <w:sz w:val="24"/>
          <w:szCs w:val="24"/>
        </w:rPr>
        <w:t xml:space="preserve"> </w:t>
      </w:r>
      <w:r>
        <w:rPr>
          <w:rFonts w:ascii="Times New Roman" w:hAnsi="Times New Roman" w:cs="Times New Roman"/>
          <w:sz w:val="24"/>
          <w:szCs w:val="24"/>
        </w:rPr>
        <w:t>:</w:t>
      </w:r>
      <w:r w:rsidRPr="00E760CC">
        <w:rPr>
          <w:rFonts w:ascii="Times New Roman" w:hAnsi="Times New Roman" w:cs="Times New Roman"/>
          <w:sz w:val="24"/>
          <w:szCs w:val="24"/>
        </w:rPr>
        <w:t xml:space="preserve"> Variabel </w:t>
      </w:r>
      <w:r>
        <w:rPr>
          <w:rFonts w:ascii="Times New Roman" w:hAnsi="Times New Roman" w:cs="Times New Roman"/>
          <w:sz w:val="24"/>
          <w:szCs w:val="24"/>
        </w:rPr>
        <w:t>jaminan</w:t>
      </w:r>
      <w:r w:rsidRPr="00E760CC">
        <w:rPr>
          <w:rFonts w:ascii="Times New Roman" w:hAnsi="Times New Roman" w:cs="Times New Roman"/>
          <w:sz w:val="24"/>
          <w:szCs w:val="24"/>
        </w:rPr>
        <w:t xml:space="preserve"> secara partial </w:t>
      </w:r>
      <w:r>
        <w:rPr>
          <w:rFonts w:ascii="Times New Roman" w:hAnsi="Times New Roman" w:cs="Times New Roman"/>
          <w:sz w:val="24"/>
          <w:szCs w:val="24"/>
        </w:rPr>
        <w:t xml:space="preserve">tidak </w:t>
      </w:r>
      <w:r w:rsidRPr="00E760CC">
        <w:rPr>
          <w:rFonts w:ascii="Times New Roman" w:hAnsi="Times New Roman" w:cs="Times New Roman"/>
          <w:sz w:val="24"/>
          <w:szCs w:val="24"/>
        </w:rPr>
        <w:t xml:space="preserve">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 </w:t>
      </w:r>
      <w:r>
        <w:rPr>
          <w:rFonts w:ascii="Times New Roman" w:hAnsi="Times New Roman" w:cs="Times New Roman"/>
          <w:sz w:val="24"/>
          <w:szCs w:val="24"/>
        </w:rPr>
        <w:t>pelayanan nasabah</w:t>
      </w:r>
    </w:p>
    <w:p w:rsidR="00C85FC1" w:rsidRPr="00CA63A1" w:rsidRDefault="00C85FC1" w:rsidP="00CA63A1">
      <w:pPr>
        <w:pStyle w:val="ListParagraph"/>
        <w:numPr>
          <w:ilvl w:val="3"/>
          <w:numId w:val="111"/>
        </w:numPr>
        <w:spacing w:after="0" w:line="360" w:lineRule="auto"/>
        <w:ind w:left="993"/>
        <w:jc w:val="both"/>
        <w:rPr>
          <w:rFonts w:ascii="Times New Roman" w:hAnsi="Times New Roman" w:cs="Times New Roman"/>
          <w:sz w:val="24"/>
          <w:szCs w:val="24"/>
        </w:rPr>
      </w:pPr>
      <w:r w:rsidRPr="00CA63A1">
        <w:rPr>
          <w:rFonts w:ascii="Times New Roman" w:hAnsi="Times New Roman" w:cs="Times New Roman"/>
          <w:sz w:val="24"/>
          <w:szCs w:val="24"/>
        </w:rPr>
        <w:t xml:space="preserve">Variabel Empati  </w:t>
      </w:r>
    </w:p>
    <w:p w:rsidR="00C85FC1" w:rsidRPr="00E760CC" w:rsidRDefault="00C85FC1" w:rsidP="00792E04">
      <w:pPr>
        <w:pStyle w:val="ListParagraph"/>
        <w:spacing w:after="0" w:line="360" w:lineRule="auto"/>
        <w:ind w:left="658" w:firstLine="406"/>
        <w:jc w:val="both"/>
        <w:rPr>
          <w:rFonts w:ascii="Times New Roman" w:hAnsi="Times New Roman" w:cs="Times New Roman"/>
          <w:sz w:val="24"/>
          <w:szCs w:val="24"/>
        </w:rPr>
      </w:pPr>
      <w:r w:rsidRPr="00E760CC">
        <w:rPr>
          <w:rFonts w:ascii="Times New Roman" w:hAnsi="Times New Roman" w:cs="Times New Roman"/>
          <w:sz w:val="24"/>
          <w:szCs w:val="24"/>
        </w:rPr>
        <w:t xml:space="preserve">Langkah uji t untuk variabel </w:t>
      </w:r>
      <w:r>
        <w:rPr>
          <w:rFonts w:ascii="Times New Roman" w:hAnsi="Times New Roman" w:cs="Times New Roman"/>
          <w:sz w:val="24"/>
          <w:szCs w:val="24"/>
        </w:rPr>
        <w:t>empati</w:t>
      </w:r>
      <w:r w:rsidRPr="00E760CC">
        <w:rPr>
          <w:rFonts w:ascii="Times New Roman" w:hAnsi="Times New Roman" w:cs="Times New Roman"/>
          <w:sz w:val="24"/>
          <w:szCs w:val="24"/>
        </w:rPr>
        <w:t xml:space="preserve"> sebagai berikut: </w:t>
      </w:r>
    </w:p>
    <w:p w:rsidR="00C85FC1" w:rsidRPr="00E760CC" w:rsidRDefault="00C85FC1" w:rsidP="00CA63A1">
      <w:pPr>
        <w:pStyle w:val="ListParagraph"/>
        <w:numPr>
          <w:ilvl w:val="0"/>
          <w:numId w:val="110"/>
        </w:numPr>
        <w:spacing w:after="0" w:line="360" w:lineRule="auto"/>
        <w:ind w:left="1418"/>
        <w:jc w:val="both"/>
        <w:rPr>
          <w:rFonts w:ascii="Times New Roman" w:hAnsi="Times New Roman" w:cs="Times New Roman"/>
          <w:sz w:val="24"/>
          <w:szCs w:val="24"/>
        </w:rPr>
      </w:pPr>
      <w:r w:rsidRPr="00E760CC">
        <w:rPr>
          <w:rFonts w:ascii="Times New Roman" w:hAnsi="Times New Roman" w:cs="Times New Roman"/>
          <w:sz w:val="24"/>
          <w:szCs w:val="24"/>
        </w:rPr>
        <w:t>Hipotesis</w:t>
      </w:r>
      <w:r>
        <w:rPr>
          <w:rFonts w:ascii="Times New Roman" w:hAnsi="Times New Roman" w:cs="Times New Roman"/>
          <w:sz w:val="24"/>
          <w:szCs w:val="24"/>
        </w:rPr>
        <w:t xml:space="preserve"> </w:t>
      </w:r>
      <w:r w:rsidRPr="00E760CC">
        <w:rPr>
          <w:rFonts w:ascii="Times New Roman" w:hAnsi="Times New Roman" w:cs="Times New Roman"/>
          <w:sz w:val="24"/>
          <w:szCs w:val="24"/>
        </w:rPr>
        <w:t xml:space="preserve">: </w:t>
      </w:r>
    </w:p>
    <w:p w:rsidR="00C85FC1"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Ho</w:t>
      </w:r>
      <w:r w:rsidRPr="00D86130">
        <w:rPr>
          <w:rFonts w:ascii="Times New Roman" w:hAnsi="Times New Roman" w:cs="Times New Roman"/>
          <w:sz w:val="24"/>
          <w:szCs w:val="24"/>
          <w:vertAlign w:val="subscript"/>
        </w:rPr>
        <w:t>4</w:t>
      </w:r>
      <w:r w:rsidRPr="00E760CC">
        <w:rPr>
          <w:rFonts w:ascii="Times New Roman" w:hAnsi="Times New Roman" w:cs="Times New Roman"/>
          <w:sz w:val="24"/>
          <w:szCs w:val="24"/>
        </w:rPr>
        <w:t xml:space="preserve"> </w:t>
      </w:r>
      <w:r>
        <w:rPr>
          <w:rFonts w:ascii="Times New Roman" w:hAnsi="Times New Roman" w:cs="Times New Roman"/>
          <w:sz w:val="24"/>
          <w:szCs w:val="24"/>
        </w:rPr>
        <w:t>:</w:t>
      </w:r>
      <w:r w:rsidRPr="00E760CC">
        <w:rPr>
          <w:rFonts w:ascii="Times New Roman" w:hAnsi="Times New Roman" w:cs="Times New Roman"/>
          <w:sz w:val="24"/>
          <w:szCs w:val="24"/>
        </w:rPr>
        <w:t xml:space="preserve"> Variabel </w:t>
      </w:r>
      <w:r>
        <w:rPr>
          <w:rFonts w:ascii="Times New Roman" w:hAnsi="Times New Roman" w:cs="Times New Roman"/>
          <w:sz w:val="24"/>
          <w:szCs w:val="24"/>
        </w:rPr>
        <w:t>empati</w:t>
      </w:r>
      <w:r w:rsidRPr="00E760CC">
        <w:rPr>
          <w:rFonts w:ascii="Times New Roman" w:hAnsi="Times New Roman" w:cs="Times New Roman"/>
          <w:sz w:val="24"/>
          <w:szCs w:val="24"/>
        </w:rPr>
        <w:t xml:space="preserve"> secara partial 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 </w:t>
      </w:r>
      <w:r>
        <w:rPr>
          <w:rFonts w:ascii="Times New Roman" w:hAnsi="Times New Roman" w:cs="Times New Roman"/>
          <w:sz w:val="24"/>
          <w:szCs w:val="24"/>
        </w:rPr>
        <w:t>pelayanan nasabah</w:t>
      </w:r>
      <w:r w:rsidRPr="00E760CC">
        <w:rPr>
          <w:rFonts w:ascii="Times New Roman" w:hAnsi="Times New Roman" w:cs="Times New Roman"/>
          <w:sz w:val="24"/>
          <w:szCs w:val="24"/>
        </w:rPr>
        <w:t xml:space="preserve"> </w:t>
      </w:r>
    </w:p>
    <w:p w:rsidR="00C85FC1" w:rsidRPr="00E760CC" w:rsidRDefault="00C85FC1" w:rsidP="00CA63A1">
      <w:pPr>
        <w:pStyle w:val="ListParagraph"/>
        <w:spacing w:after="0" w:line="360" w:lineRule="auto"/>
        <w:ind w:left="567" w:hanging="567"/>
        <w:jc w:val="both"/>
        <w:rPr>
          <w:rFonts w:ascii="Times New Roman" w:hAnsi="Times New Roman" w:cs="Times New Roman"/>
          <w:sz w:val="24"/>
          <w:szCs w:val="24"/>
        </w:rPr>
      </w:pPr>
      <w:r w:rsidRPr="00E760CC">
        <w:rPr>
          <w:rFonts w:ascii="Times New Roman" w:hAnsi="Times New Roman" w:cs="Times New Roman"/>
          <w:sz w:val="24"/>
          <w:szCs w:val="24"/>
        </w:rPr>
        <w:t xml:space="preserve">Ha5 </w:t>
      </w:r>
      <w:r>
        <w:rPr>
          <w:rFonts w:ascii="Times New Roman" w:hAnsi="Times New Roman" w:cs="Times New Roman"/>
          <w:sz w:val="24"/>
          <w:szCs w:val="24"/>
        </w:rPr>
        <w:t>:</w:t>
      </w:r>
      <w:r w:rsidRPr="00E760CC">
        <w:rPr>
          <w:rFonts w:ascii="Times New Roman" w:hAnsi="Times New Roman" w:cs="Times New Roman"/>
          <w:sz w:val="24"/>
          <w:szCs w:val="24"/>
        </w:rPr>
        <w:t xml:space="preserve"> Variabel </w:t>
      </w:r>
      <w:r>
        <w:rPr>
          <w:rFonts w:ascii="Times New Roman" w:hAnsi="Times New Roman" w:cs="Times New Roman"/>
          <w:sz w:val="24"/>
          <w:szCs w:val="24"/>
        </w:rPr>
        <w:t>empati</w:t>
      </w:r>
      <w:r w:rsidRPr="00E760CC">
        <w:rPr>
          <w:rFonts w:ascii="Times New Roman" w:hAnsi="Times New Roman" w:cs="Times New Roman"/>
          <w:sz w:val="24"/>
          <w:szCs w:val="24"/>
        </w:rPr>
        <w:t xml:space="preserve"> secara partial </w:t>
      </w:r>
      <w:r>
        <w:rPr>
          <w:rFonts w:ascii="Times New Roman" w:hAnsi="Times New Roman" w:cs="Times New Roman"/>
          <w:sz w:val="24"/>
          <w:szCs w:val="24"/>
        </w:rPr>
        <w:t xml:space="preserve">tidak </w:t>
      </w:r>
      <w:r w:rsidRPr="00E760CC">
        <w:rPr>
          <w:rFonts w:ascii="Times New Roman" w:hAnsi="Times New Roman" w:cs="Times New Roman"/>
          <w:sz w:val="24"/>
          <w:szCs w:val="24"/>
        </w:rPr>
        <w:t xml:space="preserve">mempunyai </w:t>
      </w:r>
      <w:r>
        <w:rPr>
          <w:rFonts w:ascii="Times New Roman" w:hAnsi="Times New Roman" w:cs="Times New Roman"/>
          <w:sz w:val="24"/>
          <w:szCs w:val="24"/>
        </w:rPr>
        <w:t>hubungan</w:t>
      </w:r>
      <w:r w:rsidRPr="00E760CC">
        <w:rPr>
          <w:rFonts w:ascii="Times New Roman" w:hAnsi="Times New Roman" w:cs="Times New Roman"/>
          <w:sz w:val="24"/>
          <w:szCs w:val="24"/>
        </w:rPr>
        <w:t xml:space="preserve"> yang signifikan terhadap kepuasan </w:t>
      </w:r>
      <w:r>
        <w:rPr>
          <w:rFonts w:ascii="Times New Roman" w:hAnsi="Times New Roman" w:cs="Times New Roman"/>
          <w:sz w:val="24"/>
          <w:szCs w:val="24"/>
        </w:rPr>
        <w:t>pelayanan nasabah</w:t>
      </w:r>
      <w:r w:rsidRPr="00E760CC">
        <w:rPr>
          <w:rFonts w:ascii="Times New Roman" w:hAnsi="Times New Roman" w:cs="Times New Roman"/>
          <w:sz w:val="24"/>
          <w:szCs w:val="24"/>
        </w:rPr>
        <w:t xml:space="preserve"> </w:t>
      </w:r>
    </w:p>
    <w:p w:rsidR="00C85FC1" w:rsidRPr="00CA63A1" w:rsidRDefault="00C85FC1" w:rsidP="00CA63A1">
      <w:pPr>
        <w:pStyle w:val="ListParagraph"/>
        <w:numPr>
          <w:ilvl w:val="3"/>
          <w:numId w:val="111"/>
        </w:numPr>
        <w:spacing w:after="0" w:line="360" w:lineRule="auto"/>
        <w:ind w:left="993"/>
        <w:jc w:val="both"/>
        <w:rPr>
          <w:rFonts w:ascii="Times New Roman" w:hAnsi="Times New Roman" w:cs="Times New Roman"/>
          <w:sz w:val="24"/>
          <w:szCs w:val="24"/>
        </w:rPr>
      </w:pPr>
      <w:r w:rsidRPr="00CA63A1">
        <w:rPr>
          <w:rFonts w:ascii="Times New Roman" w:hAnsi="Times New Roman" w:cs="Times New Roman"/>
          <w:sz w:val="24"/>
          <w:szCs w:val="24"/>
        </w:rPr>
        <w:t>Koefisien Determinasi (R</w:t>
      </w:r>
      <w:r w:rsidRPr="00CA63A1">
        <w:rPr>
          <w:rFonts w:ascii="Times New Roman" w:hAnsi="Times New Roman" w:cs="Times New Roman"/>
          <w:sz w:val="24"/>
          <w:szCs w:val="24"/>
          <w:vertAlign w:val="superscript"/>
        </w:rPr>
        <w:t>2</w:t>
      </w:r>
      <w:r w:rsidRPr="00CA63A1">
        <w:rPr>
          <w:rFonts w:ascii="Times New Roman" w:hAnsi="Times New Roman" w:cs="Times New Roman"/>
          <w:sz w:val="24"/>
          <w:szCs w:val="24"/>
        </w:rPr>
        <w:t xml:space="preserve">) </w:t>
      </w:r>
    </w:p>
    <w:p w:rsidR="00C85FC1" w:rsidRPr="00CA63A1" w:rsidRDefault="00C85FC1" w:rsidP="00CA63A1">
      <w:pPr>
        <w:pStyle w:val="ListParagraph"/>
        <w:spacing w:after="0" w:line="360" w:lineRule="auto"/>
        <w:ind w:left="0" w:firstLine="567"/>
        <w:jc w:val="both"/>
        <w:rPr>
          <w:rFonts w:ascii="Times New Roman" w:hAnsi="Times New Roman" w:cs="Times New Roman"/>
          <w:sz w:val="24"/>
          <w:szCs w:val="24"/>
        </w:rPr>
      </w:pPr>
      <w:r w:rsidRPr="00E760CC">
        <w:rPr>
          <w:rFonts w:ascii="Times New Roman" w:hAnsi="Times New Roman" w:cs="Times New Roman"/>
          <w:sz w:val="24"/>
          <w:szCs w:val="24"/>
        </w:rPr>
        <w:t xml:space="preserve">Hasil koefisien determinasi </w:t>
      </w:r>
      <w:r>
        <w:rPr>
          <w:rFonts w:ascii="Times New Roman" w:hAnsi="Times New Roman" w:cs="Times New Roman"/>
          <w:sz w:val="24"/>
          <w:szCs w:val="24"/>
        </w:rPr>
        <w:t xml:space="preserve">yang diperoleh dari tabel 4.17 diatas </w:t>
      </w:r>
      <w:r w:rsidRPr="00E760CC">
        <w:rPr>
          <w:rFonts w:ascii="Times New Roman" w:hAnsi="Times New Roman" w:cs="Times New Roman"/>
          <w:sz w:val="24"/>
          <w:szCs w:val="24"/>
        </w:rPr>
        <w:t xml:space="preserve">sebesar </w:t>
      </w:r>
      <w:r>
        <w:rPr>
          <w:rFonts w:ascii="Times New Roman" w:eastAsia="Times New Roman" w:hAnsi="Times New Roman" w:cs="Times New Roman"/>
          <w:sz w:val="24"/>
          <w:szCs w:val="24"/>
          <w:lang w:eastAsia="id-ID"/>
        </w:rPr>
        <w:t>0,590</w:t>
      </w:r>
      <w:r w:rsidRPr="00E760CC">
        <w:rPr>
          <w:rFonts w:ascii="Times New Roman" w:hAnsi="Times New Roman" w:cs="Times New Roman"/>
          <w:sz w:val="24"/>
          <w:szCs w:val="24"/>
        </w:rPr>
        <w:t xml:space="preserve">, artinya variabel </w:t>
      </w:r>
      <w:r>
        <w:rPr>
          <w:rFonts w:ascii="Times New Roman" w:hAnsi="Times New Roman" w:cs="Times New Roman"/>
          <w:sz w:val="24"/>
          <w:szCs w:val="24"/>
        </w:rPr>
        <w:t>keandalan</w:t>
      </w:r>
      <w:r w:rsidRPr="00E760CC">
        <w:rPr>
          <w:rFonts w:ascii="Times New Roman" w:hAnsi="Times New Roman" w:cs="Times New Roman"/>
          <w:sz w:val="24"/>
          <w:szCs w:val="24"/>
        </w:rPr>
        <w:t xml:space="preserve">, </w:t>
      </w:r>
      <w:r>
        <w:rPr>
          <w:rFonts w:ascii="Times New Roman" w:hAnsi="Times New Roman" w:cs="Times New Roman"/>
          <w:sz w:val="24"/>
          <w:szCs w:val="24"/>
        </w:rPr>
        <w:t>daya tanggap</w:t>
      </w:r>
      <w:r w:rsidRPr="00E760CC">
        <w:rPr>
          <w:rFonts w:ascii="Times New Roman" w:hAnsi="Times New Roman" w:cs="Times New Roman"/>
          <w:sz w:val="24"/>
          <w:szCs w:val="24"/>
        </w:rPr>
        <w:t xml:space="preserve">, </w:t>
      </w:r>
      <w:r>
        <w:rPr>
          <w:rFonts w:ascii="Times New Roman" w:hAnsi="Times New Roman" w:cs="Times New Roman"/>
          <w:sz w:val="24"/>
          <w:szCs w:val="24"/>
        </w:rPr>
        <w:t>jaminan, dan</w:t>
      </w:r>
      <w:r w:rsidRPr="00E760CC">
        <w:rPr>
          <w:rFonts w:ascii="Times New Roman" w:hAnsi="Times New Roman" w:cs="Times New Roman"/>
          <w:sz w:val="24"/>
          <w:szCs w:val="24"/>
        </w:rPr>
        <w:t xml:space="preserve"> </w:t>
      </w:r>
      <w:r>
        <w:rPr>
          <w:rFonts w:ascii="Times New Roman" w:hAnsi="Times New Roman" w:cs="Times New Roman"/>
          <w:sz w:val="24"/>
          <w:szCs w:val="24"/>
        </w:rPr>
        <w:t>empati</w:t>
      </w:r>
      <w:r w:rsidRPr="00E760CC">
        <w:rPr>
          <w:rFonts w:ascii="Times New Roman" w:hAnsi="Times New Roman" w:cs="Times New Roman"/>
          <w:sz w:val="24"/>
          <w:szCs w:val="24"/>
        </w:rPr>
        <w:t xml:space="preserve"> mampu menjelaskan kepuasan </w:t>
      </w:r>
      <w:r>
        <w:rPr>
          <w:rFonts w:ascii="Times New Roman" w:hAnsi="Times New Roman" w:cs="Times New Roman"/>
          <w:sz w:val="24"/>
          <w:szCs w:val="24"/>
        </w:rPr>
        <w:t xml:space="preserve">pelayanan nasabah pada PT Bank Mestika </w:t>
      </w:r>
      <w:r w:rsidRPr="00E760CC">
        <w:rPr>
          <w:rFonts w:ascii="Times New Roman" w:hAnsi="Times New Roman" w:cs="Times New Roman"/>
          <w:sz w:val="24"/>
          <w:szCs w:val="24"/>
        </w:rPr>
        <w:t xml:space="preserve">sebesar </w:t>
      </w:r>
      <w:r>
        <w:rPr>
          <w:rFonts w:ascii="Times New Roman" w:hAnsi="Times New Roman" w:cs="Times New Roman"/>
          <w:sz w:val="24"/>
          <w:szCs w:val="24"/>
        </w:rPr>
        <w:t>59</w:t>
      </w:r>
      <w:r w:rsidRPr="00E760CC">
        <w:rPr>
          <w:rFonts w:ascii="Times New Roman" w:hAnsi="Times New Roman" w:cs="Times New Roman"/>
          <w:sz w:val="24"/>
          <w:szCs w:val="24"/>
        </w:rPr>
        <w:t xml:space="preserve">%, sementara sisanya sebesar </w:t>
      </w:r>
      <w:r>
        <w:rPr>
          <w:rFonts w:ascii="Times New Roman" w:hAnsi="Times New Roman" w:cs="Times New Roman"/>
          <w:sz w:val="24"/>
          <w:szCs w:val="24"/>
        </w:rPr>
        <w:t>41</w:t>
      </w:r>
      <w:r w:rsidRPr="00E760CC">
        <w:rPr>
          <w:rFonts w:ascii="Times New Roman" w:hAnsi="Times New Roman" w:cs="Times New Roman"/>
          <w:sz w:val="24"/>
          <w:szCs w:val="24"/>
        </w:rPr>
        <w:t xml:space="preserve">% kepuasan </w:t>
      </w:r>
      <w:r>
        <w:rPr>
          <w:rFonts w:ascii="Times New Roman" w:hAnsi="Times New Roman" w:cs="Times New Roman"/>
          <w:sz w:val="24"/>
          <w:szCs w:val="24"/>
        </w:rPr>
        <w:t xml:space="preserve">pelayanan nasabah </w:t>
      </w:r>
      <w:r w:rsidRPr="00E760CC">
        <w:rPr>
          <w:rFonts w:ascii="Times New Roman" w:hAnsi="Times New Roman" w:cs="Times New Roman"/>
          <w:sz w:val="24"/>
          <w:szCs w:val="24"/>
        </w:rPr>
        <w:t xml:space="preserve">dijelaskan oleh </w:t>
      </w:r>
      <w:r>
        <w:rPr>
          <w:rFonts w:ascii="Times New Roman" w:hAnsi="Times New Roman" w:cs="Times New Roman"/>
          <w:sz w:val="24"/>
          <w:szCs w:val="24"/>
        </w:rPr>
        <w:t>faktor lain diluar faktor pelayanan</w:t>
      </w:r>
      <w:r w:rsidRPr="00E760CC">
        <w:rPr>
          <w:rFonts w:ascii="Times New Roman" w:hAnsi="Times New Roman" w:cs="Times New Roman"/>
          <w:sz w:val="24"/>
          <w:szCs w:val="24"/>
        </w:rPr>
        <w:t>.</w:t>
      </w:r>
    </w:p>
    <w:p w:rsidR="00C85FC1" w:rsidRPr="003B4EB3" w:rsidRDefault="00EF31A2" w:rsidP="00792E04">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4.4 </w:t>
      </w:r>
      <w:r w:rsidR="00C85FC1" w:rsidRPr="003B4EB3">
        <w:rPr>
          <w:rFonts w:ascii="Times New Roman" w:hAnsi="Times New Roman" w:cs="Times New Roman"/>
          <w:b/>
          <w:sz w:val="24"/>
          <w:szCs w:val="24"/>
        </w:rPr>
        <w:t xml:space="preserve">Pembahasan </w:t>
      </w:r>
    </w:p>
    <w:p w:rsidR="00C85FC1" w:rsidRDefault="00C85FC1" w:rsidP="00792E04">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Pelayanan sebagai kegiatan yang dilakukan </w:t>
      </w:r>
      <w:r w:rsidRPr="00F24270">
        <w:rPr>
          <w:rFonts w:ascii="Times New Roman" w:hAnsi="Times New Roman" w:cs="Times New Roman"/>
          <w:sz w:val="24"/>
          <w:szCs w:val="24"/>
        </w:rPr>
        <w:t>oleh seseorang atau sekelompok orang dengan landasan tertentu dimana</w:t>
      </w:r>
      <w:r>
        <w:rPr>
          <w:rFonts w:ascii="Times New Roman" w:hAnsi="Times New Roman" w:cs="Times New Roman"/>
          <w:sz w:val="24"/>
          <w:szCs w:val="24"/>
        </w:rPr>
        <w:t xml:space="preserve"> </w:t>
      </w:r>
      <w:r w:rsidRPr="00F24270">
        <w:rPr>
          <w:rFonts w:ascii="Times New Roman" w:hAnsi="Times New Roman" w:cs="Times New Roman"/>
          <w:sz w:val="24"/>
          <w:szCs w:val="24"/>
        </w:rPr>
        <w:t xml:space="preserve">tingkat pemuasannya hanya dapat dirasakan </w:t>
      </w:r>
      <w:r w:rsidRPr="00F24270">
        <w:rPr>
          <w:rFonts w:ascii="Times New Roman" w:hAnsi="Times New Roman" w:cs="Times New Roman"/>
          <w:sz w:val="24"/>
          <w:szCs w:val="24"/>
        </w:rPr>
        <w:lastRenderedPageBreak/>
        <w:t>oleh orang yang melayani</w:t>
      </w:r>
      <w:r>
        <w:rPr>
          <w:rFonts w:ascii="Times New Roman" w:hAnsi="Times New Roman" w:cs="Times New Roman"/>
          <w:sz w:val="24"/>
          <w:szCs w:val="24"/>
        </w:rPr>
        <w:t xml:space="preserve"> </w:t>
      </w:r>
      <w:r w:rsidRPr="00F24270">
        <w:rPr>
          <w:rFonts w:ascii="Times New Roman" w:hAnsi="Times New Roman" w:cs="Times New Roman"/>
          <w:sz w:val="24"/>
          <w:szCs w:val="24"/>
        </w:rPr>
        <w:t>atau dilayani, tergantung kepada kemampuan penyedia jasa dalam</w:t>
      </w:r>
      <w:r>
        <w:rPr>
          <w:rFonts w:ascii="Times New Roman" w:hAnsi="Times New Roman" w:cs="Times New Roman"/>
          <w:sz w:val="24"/>
          <w:szCs w:val="24"/>
        </w:rPr>
        <w:t xml:space="preserve"> memenuhi harapan pengguna. </w:t>
      </w:r>
      <w:r w:rsidRPr="00F24270">
        <w:rPr>
          <w:rFonts w:ascii="Times New Roman" w:hAnsi="Times New Roman" w:cs="Times New Roman"/>
          <w:sz w:val="24"/>
          <w:szCs w:val="24"/>
        </w:rPr>
        <w:t>Pelayanan pada hakikatnya serangkaian kegiatan, karena itu</w:t>
      </w:r>
      <w:r>
        <w:rPr>
          <w:rFonts w:ascii="Times New Roman" w:hAnsi="Times New Roman" w:cs="Times New Roman"/>
          <w:sz w:val="24"/>
          <w:szCs w:val="24"/>
        </w:rPr>
        <w:t xml:space="preserve"> </w:t>
      </w:r>
      <w:r w:rsidRPr="00F24270">
        <w:rPr>
          <w:rFonts w:ascii="Times New Roman" w:hAnsi="Times New Roman" w:cs="Times New Roman"/>
          <w:sz w:val="24"/>
          <w:szCs w:val="24"/>
        </w:rPr>
        <w:t>proses pelayanan berlangsung secara rutin dan berkesinambungan,</w:t>
      </w:r>
      <w:r>
        <w:rPr>
          <w:rFonts w:ascii="Times New Roman" w:hAnsi="Times New Roman" w:cs="Times New Roman"/>
          <w:sz w:val="24"/>
          <w:szCs w:val="24"/>
        </w:rPr>
        <w:t xml:space="preserve"> </w:t>
      </w:r>
      <w:r w:rsidRPr="00F24270">
        <w:rPr>
          <w:rFonts w:ascii="Times New Roman" w:hAnsi="Times New Roman" w:cs="Times New Roman"/>
          <w:sz w:val="24"/>
          <w:szCs w:val="24"/>
        </w:rPr>
        <w:t xml:space="preserve">meliputi seluruh kehidupan organisasi dalam masyarakat. </w:t>
      </w:r>
    </w:p>
    <w:p w:rsidR="00C85FC1" w:rsidRPr="00B1457C" w:rsidRDefault="00C85FC1" w:rsidP="00792E04">
      <w:pPr>
        <w:pStyle w:val="ListParagraph"/>
        <w:spacing w:after="0" w:line="360" w:lineRule="auto"/>
        <w:ind w:left="448" w:firstLine="406"/>
        <w:jc w:val="both"/>
        <w:rPr>
          <w:rFonts w:ascii="Times New Roman" w:hAnsi="Times New Roman" w:cs="Times New Roman"/>
          <w:sz w:val="24"/>
          <w:szCs w:val="24"/>
        </w:rPr>
      </w:pPr>
    </w:p>
    <w:p w:rsidR="00C85FC1" w:rsidRPr="00E63016" w:rsidRDefault="00C85FC1" w:rsidP="00792E0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 </w:t>
      </w:r>
      <w:r w:rsidRPr="00E63016">
        <w:rPr>
          <w:rFonts w:ascii="Times New Roman" w:hAnsi="Times New Roman" w:cs="Times New Roman"/>
          <w:b/>
          <w:sz w:val="24"/>
          <w:szCs w:val="24"/>
        </w:rPr>
        <w:t>KESIMPULAN DAN SARAN</w:t>
      </w:r>
    </w:p>
    <w:p w:rsidR="00C85FC1" w:rsidRPr="00400619" w:rsidRDefault="00EF31A2" w:rsidP="00792E04">
      <w:pPr>
        <w:pStyle w:val="Default"/>
        <w:spacing w:line="360" w:lineRule="auto"/>
        <w:ind w:firstLine="567"/>
      </w:pPr>
      <w:r>
        <w:rPr>
          <w:b/>
          <w:bCs/>
        </w:rPr>
        <w:t xml:space="preserve">5.1 </w:t>
      </w:r>
      <w:r w:rsidR="00C85FC1" w:rsidRPr="00400619">
        <w:rPr>
          <w:b/>
          <w:bCs/>
        </w:rPr>
        <w:t xml:space="preserve">Kesimpulan </w:t>
      </w:r>
    </w:p>
    <w:p w:rsidR="00C85FC1" w:rsidRDefault="00C85FC1" w:rsidP="00792E0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analisis data dan pembahasan pada bab sebelumnya, maka diperoleh beberapa kesimpulan sebagai berikut :</w:t>
      </w:r>
    </w:p>
    <w:p w:rsidR="00C85FC1" w:rsidRDefault="00C85FC1" w:rsidP="00CA63A1">
      <w:pPr>
        <w:pStyle w:val="ListParagraph"/>
        <w:numPr>
          <w:ilvl w:val="0"/>
          <w:numId w:val="112"/>
        </w:num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Variabel keandalan dan daya tanggap mempunyai hubungan yang positif dan signifikan terhadap kepuasan pelayanan nasabah pada PT Bank Mestika. Hal ini dibuktikan dengan hasil uji t yang dilakukan dimana diperoleh nilai t</w:t>
      </w:r>
      <w:r w:rsidRPr="00DE0FBA">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w:t>
      </w:r>
      <w:r>
        <w:rPr>
          <w:rFonts w:ascii="Times New Roman" w:eastAsia="Times New Roman" w:hAnsi="Times New Roman" w:cs="Times New Roman"/>
          <w:sz w:val="24"/>
          <w:szCs w:val="24"/>
          <w:lang w:eastAsia="id-ID"/>
        </w:rPr>
        <w:t>7,125</w:t>
      </w:r>
      <w:r>
        <w:rPr>
          <w:rFonts w:ascii="Times New Roman" w:hAnsi="Times New Roman" w:cs="Times New Roman"/>
          <w:sz w:val="24"/>
          <w:szCs w:val="24"/>
        </w:rPr>
        <w:t xml:space="preserve"> lebih besar dari</w:t>
      </w:r>
      <w:r w:rsidRPr="00E760CC">
        <w:rPr>
          <w:rFonts w:ascii="Times New Roman" w:hAnsi="Times New Roman" w:cs="Times New Roman"/>
          <w:sz w:val="24"/>
          <w:szCs w:val="24"/>
        </w:rPr>
        <w:t xml:space="preserve"> t</w:t>
      </w:r>
      <w:r w:rsidRPr="009B57D9">
        <w:rPr>
          <w:rFonts w:ascii="Times New Roman" w:hAnsi="Times New Roman" w:cs="Times New Roman"/>
          <w:sz w:val="24"/>
          <w:szCs w:val="24"/>
          <w:vertAlign w:val="subscript"/>
        </w:rPr>
        <w:t>tabel</w:t>
      </w:r>
      <w:r>
        <w:rPr>
          <w:rFonts w:ascii="Times New Roman" w:hAnsi="Times New Roman" w:cs="Times New Roman"/>
          <w:sz w:val="24"/>
          <w:szCs w:val="24"/>
        </w:rPr>
        <w:t xml:space="preserve"> yaitu sebesar </w:t>
      </w:r>
      <w:r>
        <w:rPr>
          <w:rFonts w:ascii="Times New Roman" w:eastAsia="Times New Roman" w:hAnsi="Times New Roman" w:cs="Times New Roman"/>
          <w:sz w:val="24"/>
          <w:szCs w:val="24"/>
          <w:lang w:eastAsia="id-ID"/>
        </w:rPr>
        <w:t>1,985</w:t>
      </w:r>
      <w:r>
        <w:rPr>
          <w:rFonts w:ascii="Times New Roman" w:hAnsi="Times New Roman" w:cs="Times New Roman"/>
          <w:sz w:val="24"/>
          <w:szCs w:val="24"/>
        </w:rPr>
        <w:t xml:space="preserve"> untuk variabel keandalan dan nilai t</w:t>
      </w:r>
      <w:r w:rsidRPr="00DE0FBA">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w:t>
      </w:r>
      <w:r>
        <w:rPr>
          <w:rFonts w:ascii="Times New Roman" w:eastAsia="Times New Roman" w:hAnsi="Times New Roman" w:cs="Times New Roman"/>
          <w:sz w:val="24"/>
          <w:szCs w:val="24"/>
          <w:lang w:eastAsia="id-ID"/>
        </w:rPr>
        <w:t>3,224</w:t>
      </w:r>
      <w:r w:rsidRPr="00E760CC">
        <w:rPr>
          <w:rFonts w:ascii="Times New Roman" w:hAnsi="Times New Roman" w:cs="Times New Roman"/>
          <w:sz w:val="24"/>
          <w:szCs w:val="24"/>
        </w:rPr>
        <w:t xml:space="preserve"> </w:t>
      </w:r>
      <w:r>
        <w:rPr>
          <w:rFonts w:ascii="Times New Roman" w:hAnsi="Times New Roman" w:cs="Times New Roman"/>
          <w:sz w:val="24"/>
          <w:szCs w:val="24"/>
        </w:rPr>
        <w:t>lebih besar dari nilai</w:t>
      </w:r>
      <w:r w:rsidRPr="00E760CC">
        <w:rPr>
          <w:rFonts w:ascii="Times New Roman" w:hAnsi="Times New Roman" w:cs="Times New Roman"/>
          <w:sz w:val="24"/>
          <w:szCs w:val="24"/>
        </w:rPr>
        <w:t xml:space="preserve"> t</w:t>
      </w:r>
      <w:r w:rsidRPr="00D86130">
        <w:rPr>
          <w:rFonts w:ascii="Times New Roman" w:hAnsi="Times New Roman" w:cs="Times New Roman"/>
          <w:sz w:val="24"/>
          <w:szCs w:val="24"/>
          <w:vertAlign w:val="subscript"/>
        </w:rPr>
        <w:t>tabel</w:t>
      </w:r>
      <w:r>
        <w:rPr>
          <w:rFonts w:ascii="Times New Roman" w:hAnsi="Times New Roman" w:cs="Times New Roman"/>
          <w:sz w:val="24"/>
          <w:szCs w:val="24"/>
        </w:rPr>
        <w:t xml:space="preserve"> yaitu </w:t>
      </w:r>
      <w:r>
        <w:rPr>
          <w:rFonts w:ascii="Times New Roman" w:eastAsia="Times New Roman" w:hAnsi="Times New Roman" w:cs="Times New Roman"/>
          <w:sz w:val="24"/>
          <w:szCs w:val="24"/>
          <w:lang w:eastAsia="id-ID"/>
        </w:rPr>
        <w:t>1,985</w:t>
      </w:r>
      <w:r>
        <w:rPr>
          <w:rFonts w:ascii="Times New Roman" w:hAnsi="Times New Roman" w:cs="Times New Roman"/>
          <w:sz w:val="24"/>
          <w:szCs w:val="24"/>
        </w:rPr>
        <w:t xml:space="preserve"> untuk varial daya tanggap, yang hal ini mengartikan semakin besar nilai keandalan dan daya tanggap yang diberikan oleh PT Bank Mestika kepada nasabah maka akan meningkatkan kepuasan pelayanan yang dirasakan oleh nasabah yang akan menggunakan jasa bank ini</w:t>
      </w:r>
    </w:p>
    <w:p w:rsidR="00C85FC1" w:rsidRPr="00DC21EF" w:rsidRDefault="00C85FC1" w:rsidP="00DC21EF">
      <w:pPr>
        <w:pStyle w:val="ListParagraph"/>
        <w:numPr>
          <w:ilvl w:val="0"/>
          <w:numId w:val="112"/>
        </w:num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Variabel jaminan dan empati tidak mempunyai hubungan yang positif dan </w:t>
      </w:r>
      <w:r>
        <w:rPr>
          <w:rFonts w:ascii="Times New Roman" w:hAnsi="Times New Roman" w:cs="Times New Roman"/>
          <w:sz w:val="24"/>
          <w:szCs w:val="24"/>
        </w:rPr>
        <w:lastRenderedPageBreak/>
        <w:t>tidak signifikan terhadap kepausan pelayanan nasabah pada PT Bank Mestika. Hal ini dibuktikan dengan perolehan nilai t</w:t>
      </w:r>
      <w:r w:rsidRPr="00DE0FBA">
        <w:rPr>
          <w:rFonts w:ascii="Times New Roman" w:hAnsi="Times New Roman" w:cs="Times New Roman"/>
          <w:sz w:val="24"/>
          <w:szCs w:val="24"/>
          <w:vertAlign w:val="subscript"/>
        </w:rPr>
        <w:t>hitung</w:t>
      </w:r>
      <w:r>
        <w:rPr>
          <w:rFonts w:ascii="Times New Roman" w:hAnsi="Times New Roman" w:cs="Times New Roman"/>
          <w:sz w:val="24"/>
          <w:szCs w:val="24"/>
        </w:rPr>
        <w:t xml:space="preserve"> dari kedua variabel ini yaitu </w:t>
      </w:r>
      <w:r>
        <w:rPr>
          <w:rFonts w:ascii="Times New Roman" w:eastAsia="Times New Roman" w:hAnsi="Times New Roman" w:cs="Times New Roman"/>
          <w:sz w:val="24"/>
          <w:szCs w:val="24"/>
          <w:lang w:eastAsia="id-ID"/>
        </w:rPr>
        <w:t xml:space="preserve">1,483 </w:t>
      </w:r>
      <w:r>
        <w:rPr>
          <w:rFonts w:ascii="Times New Roman" w:hAnsi="Times New Roman" w:cs="Times New Roman"/>
          <w:sz w:val="24"/>
          <w:szCs w:val="24"/>
        </w:rPr>
        <w:t xml:space="preserve">dan </w:t>
      </w:r>
      <w:r>
        <w:rPr>
          <w:rFonts w:ascii="Times New Roman" w:eastAsia="Times New Roman" w:hAnsi="Times New Roman" w:cs="Times New Roman"/>
          <w:sz w:val="24"/>
          <w:szCs w:val="24"/>
          <w:lang w:eastAsia="id-ID"/>
        </w:rPr>
        <w:t>0,495</w:t>
      </w:r>
      <w:r>
        <w:rPr>
          <w:rFonts w:ascii="Times New Roman" w:hAnsi="Times New Roman" w:cs="Times New Roman"/>
          <w:sz w:val="24"/>
          <w:szCs w:val="24"/>
        </w:rPr>
        <w:t xml:space="preserve"> yang lebih kecil dari nilai </w:t>
      </w:r>
      <w:r w:rsidRPr="00E760CC">
        <w:rPr>
          <w:rFonts w:ascii="Times New Roman" w:hAnsi="Times New Roman" w:cs="Times New Roman"/>
          <w:sz w:val="24"/>
          <w:szCs w:val="24"/>
        </w:rPr>
        <w:t>t</w:t>
      </w:r>
      <w:r w:rsidRPr="00427D05">
        <w:rPr>
          <w:rFonts w:ascii="Times New Roman" w:hAnsi="Times New Roman" w:cs="Times New Roman"/>
          <w:sz w:val="24"/>
          <w:szCs w:val="24"/>
          <w:vertAlign w:val="subscript"/>
        </w:rPr>
        <w:t xml:space="preserve">tabel </w:t>
      </w:r>
      <w:r>
        <w:rPr>
          <w:rFonts w:ascii="Times New Roman" w:eastAsia="Times New Roman" w:hAnsi="Times New Roman" w:cs="Times New Roman"/>
          <w:sz w:val="24"/>
          <w:szCs w:val="24"/>
          <w:lang w:eastAsia="id-ID"/>
        </w:rPr>
        <w:t xml:space="preserve"> yaitu sebesar 1,985</w:t>
      </w:r>
      <w:r>
        <w:rPr>
          <w:rFonts w:ascii="Times New Roman" w:hAnsi="Times New Roman" w:cs="Times New Roman"/>
          <w:sz w:val="24"/>
          <w:szCs w:val="24"/>
        </w:rPr>
        <w:t>, hal ini menunjukkan bahwa semakin tinggi nilai jaminan dan empati yang diberikan oleh PT Bank Mestika maka akan berbanding terbalik dengan kepuasan pelayanan yang dirasakan oleh nasabah bank ini</w:t>
      </w:r>
    </w:p>
    <w:p w:rsidR="00C85FC1" w:rsidRDefault="00EF31A2" w:rsidP="00792E04">
      <w:pPr>
        <w:pStyle w:val="Default"/>
        <w:spacing w:line="360" w:lineRule="auto"/>
        <w:ind w:firstLine="567"/>
        <w:rPr>
          <w:b/>
          <w:bCs/>
        </w:rPr>
      </w:pPr>
      <w:r>
        <w:rPr>
          <w:b/>
          <w:bCs/>
        </w:rPr>
        <w:t xml:space="preserve">5.2 </w:t>
      </w:r>
      <w:r w:rsidR="00C85FC1" w:rsidRPr="005A1089">
        <w:rPr>
          <w:b/>
          <w:bCs/>
        </w:rPr>
        <w:t>Saran</w:t>
      </w:r>
    </w:p>
    <w:p w:rsidR="00DC21EF" w:rsidRPr="00B85FF7" w:rsidRDefault="00C85FC1" w:rsidP="00BB7E6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kesimpulan dalam penelitian ini, sehingga penulis merasa perlu untuk mengajukan beberapa saran yang diharapkan dapat memberikan masukan bagi PT Bank Mestika maupun bagi penelitian selanjutnya. </w:t>
      </w:r>
      <w:r w:rsidRPr="00B85FF7">
        <w:rPr>
          <w:rFonts w:ascii="Times New Roman" w:hAnsi="Times New Roman" w:cs="Times New Roman"/>
          <w:sz w:val="24"/>
          <w:szCs w:val="24"/>
        </w:rPr>
        <w:t>PT Bank Mestika harus selalu meningkatkan kualitas layanan, baik peningkatan performance dari para karyawan, perbaikan-perbaikan fasilitas yang ada demi kenyamanan para nasabah, dan peningkatan kualitas layanan lainnya yang dapat menumbuhkan kepuasan bagi nasabahnya.</w:t>
      </w:r>
    </w:p>
    <w:p w:rsidR="00C85FC1" w:rsidRPr="00CA63A1" w:rsidRDefault="00C85FC1" w:rsidP="00CA63A1">
      <w:pPr>
        <w:spacing w:after="0" w:line="360" w:lineRule="auto"/>
        <w:jc w:val="center"/>
        <w:rPr>
          <w:rFonts w:ascii="Times New Roman" w:hAnsi="Times New Roman" w:cs="Times New Roman"/>
          <w:b/>
          <w:sz w:val="24"/>
          <w:szCs w:val="24"/>
        </w:rPr>
      </w:pPr>
      <w:r w:rsidRPr="00B10536">
        <w:rPr>
          <w:rFonts w:ascii="Times New Roman" w:hAnsi="Times New Roman" w:cs="Times New Roman"/>
          <w:b/>
          <w:sz w:val="24"/>
          <w:szCs w:val="24"/>
        </w:rPr>
        <w:t>DAFTAR PUSTAKA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0D40A2">
        <w:rPr>
          <w:rFonts w:ascii="Times New Roman" w:hAnsi="Times New Roman" w:cs="Times New Roman"/>
          <w:sz w:val="24"/>
          <w:szCs w:val="24"/>
        </w:rPr>
        <w:t xml:space="preserve">Benjamin Molan, 2007, </w:t>
      </w:r>
      <w:r w:rsidRPr="00FE2DF3">
        <w:rPr>
          <w:rFonts w:ascii="Times New Roman" w:hAnsi="Times New Roman" w:cs="Times New Roman"/>
          <w:i/>
          <w:sz w:val="24"/>
          <w:szCs w:val="24"/>
          <w:u w:val="single"/>
        </w:rPr>
        <w:t>Manajemen Pemasaran, Edisi 1</w:t>
      </w:r>
      <w:r w:rsidRPr="00FE2DF3">
        <w:rPr>
          <w:rFonts w:ascii="Times New Roman" w:hAnsi="Times New Roman" w:cs="Times New Roman"/>
          <w:sz w:val="24"/>
          <w:szCs w:val="24"/>
        </w:rPr>
        <w:t>, Jakarta: PT Indeks</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Buchory Achmad. 2006.  </w:t>
      </w:r>
      <w:r w:rsidRPr="00FE2DF3">
        <w:rPr>
          <w:rFonts w:ascii="Times New Roman" w:hAnsi="Times New Roman" w:cs="Times New Roman"/>
          <w:i/>
          <w:sz w:val="24"/>
          <w:szCs w:val="24"/>
          <w:u w:val="single"/>
        </w:rPr>
        <w:t>Dasar-dasar Pemasaran Bank</w:t>
      </w:r>
      <w:r w:rsidRPr="00FE2DF3">
        <w:rPr>
          <w:rFonts w:ascii="Times New Roman" w:hAnsi="Times New Roman" w:cs="Times New Roman"/>
          <w:sz w:val="24"/>
          <w:szCs w:val="24"/>
        </w:rPr>
        <w:t xml:space="preserve"> . Bandung: Linda Karya </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lastRenderedPageBreak/>
        <w:t xml:space="preserve">Handi Irawan, 2002. </w:t>
      </w:r>
      <w:r w:rsidRPr="00FE2DF3">
        <w:rPr>
          <w:rFonts w:ascii="Times New Roman" w:hAnsi="Times New Roman" w:cs="Times New Roman"/>
          <w:i/>
          <w:sz w:val="24"/>
          <w:szCs w:val="24"/>
          <w:u w:val="single"/>
        </w:rPr>
        <w:t>Seppuluh Prinsip Kepuasan Pelanggan</w:t>
      </w:r>
      <w:r w:rsidRPr="00FE2DF3">
        <w:rPr>
          <w:rFonts w:ascii="Times New Roman" w:hAnsi="Times New Roman" w:cs="Times New Roman"/>
          <w:sz w:val="24"/>
          <w:szCs w:val="24"/>
        </w:rPr>
        <w:t>, Jakarta: PT. Elexmedia Komputindo</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Kasmir. 2003.</w:t>
      </w:r>
      <w:r w:rsidRPr="00FE2DF3">
        <w:rPr>
          <w:rFonts w:ascii="Times New Roman" w:hAnsi="Times New Roman" w:cs="Times New Roman"/>
          <w:i/>
          <w:sz w:val="24"/>
          <w:szCs w:val="24"/>
          <w:u w:val="single"/>
        </w:rPr>
        <w:t>Manajemen Perbankan Edisi 1, Cet.-4</w:t>
      </w:r>
      <w:r w:rsidRPr="00FE2DF3">
        <w:rPr>
          <w:rFonts w:ascii="Times New Roman" w:hAnsi="Times New Roman" w:cs="Times New Roman"/>
          <w:sz w:val="24"/>
          <w:szCs w:val="24"/>
        </w:rPr>
        <w:t xml:space="preserve"> Jakarta: PT. Raja Grafindo Persada.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Kotler Philip, 1997, </w:t>
      </w:r>
      <w:r w:rsidRPr="00FE2DF3">
        <w:rPr>
          <w:rFonts w:ascii="Times New Roman" w:hAnsi="Times New Roman" w:cs="Times New Roman"/>
          <w:i/>
          <w:sz w:val="24"/>
          <w:szCs w:val="24"/>
          <w:u w:val="single"/>
        </w:rPr>
        <w:t>Dasar-Dasar Pemasaran, dialih bahasakan oleh Alexander Sindoro</w:t>
      </w:r>
      <w:r w:rsidRPr="00FE2DF3">
        <w:rPr>
          <w:rFonts w:ascii="Times New Roman" w:hAnsi="Times New Roman" w:cs="Times New Roman"/>
          <w:sz w:val="24"/>
          <w:szCs w:val="24"/>
        </w:rPr>
        <w:t xml:space="preserve">, Jakarta: Prenhallindo </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____________. 2009. </w:t>
      </w:r>
      <w:r w:rsidRPr="00FE2DF3">
        <w:rPr>
          <w:rFonts w:ascii="Times New Roman" w:hAnsi="Times New Roman" w:cs="Times New Roman"/>
          <w:i/>
          <w:sz w:val="24"/>
          <w:szCs w:val="24"/>
          <w:u w:val="single"/>
        </w:rPr>
        <w:t>Manajemen Pemasaran</w:t>
      </w:r>
      <w:r w:rsidRPr="00FE2DF3">
        <w:rPr>
          <w:rFonts w:ascii="Times New Roman" w:hAnsi="Times New Roman" w:cs="Times New Roman"/>
          <w:sz w:val="24"/>
          <w:szCs w:val="24"/>
        </w:rPr>
        <w:t>. Jakarta: Erlangga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____________, 2003. </w:t>
      </w:r>
      <w:r w:rsidRPr="00FE2DF3">
        <w:rPr>
          <w:rFonts w:ascii="Times New Roman" w:hAnsi="Times New Roman" w:cs="Times New Roman"/>
          <w:i/>
          <w:sz w:val="24"/>
          <w:szCs w:val="24"/>
          <w:u w:val="single"/>
        </w:rPr>
        <w:t xml:space="preserve">Manajemen Pemasaran di Indonesia : Analisis, Perencanaan,  Implementasi dan Pengendalian, terjemahan Ancella Anitawati  Hermawan SE, MBA, Edisi I, </w:t>
      </w:r>
      <w:r w:rsidRPr="00FE2DF3">
        <w:rPr>
          <w:rFonts w:ascii="Times New Roman" w:hAnsi="Times New Roman" w:cs="Times New Roman"/>
          <w:sz w:val="24"/>
          <w:szCs w:val="24"/>
        </w:rPr>
        <w:t>Salemba Empat, Jakarta.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Lupiyoadi Rambat. 2001. </w:t>
      </w:r>
      <w:r w:rsidRPr="00FE2DF3">
        <w:rPr>
          <w:rFonts w:ascii="Times New Roman" w:hAnsi="Times New Roman" w:cs="Times New Roman"/>
          <w:i/>
          <w:sz w:val="24"/>
          <w:szCs w:val="24"/>
          <w:u w:val="single"/>
        </w:rPr>
        <w:t>Manajemen Pemasaran Jasa</w:t>
      </w:r>
      <w:r w:rsidRPr="00FE2DF3">
        <w:rPr>
          <w:rFonts w:ascii="Times New Roman" w:hAnsi="Times New Roman" w:cs="Times New Roman"/>
          <w:sz w:val="24"/>
          <w:szCs w:val="24"/>
        </w:rPr>
        <w:t>. Jakarta: PT.  Salemba Empat</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Margono, 2004, </w:t>
      </w:r>
      <w:r w:rsidRPr="00FE2DF3">
        <w:rPr>
          <w:rFonts w:ascii="Times New Roman" w:hAnsi="Times New Roman" w:cs="Times New Roman"/>
          <w:i/>
          <w:sz w:val="24"/>
          <w:szCs w:val="24"/>
          <w:u w:val="single"/>
        </w:rPr>
        <w:t>Metodologi Penelian dan Pendidikan,</w:t>
      </w:r>
      <w:r w:rsidRPr="00FE2DF3">
        <w:rPr>
          <w:rFonts w:ascii="Times New Roman" w:hAnsi="Times New Roman" w:cs="Times New Roman"/>
          <w:sz w:val="24"/>
          <w:szCs w:val="24"/>
        </w:rPr>
        <w:t xml:space="preserve"> Penerbit : Trineka Cipta, Jakarta.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lastRenderedPageBreak/>
        <w:t xml:space="preserve">Mowen Hansen. 2005. </w:t>
      </w:r>
      <w:r w:rsidRPr="00FE2DF3">
        <w:rPr>
          <w:rFonts w:ascii="Times New Roman" w:hAnsi="Times New Roman" w:cs="Times New Roman"/>
          <w:i/>
          <w:sz w:val="24"/>
          <w:szCs w:val="24"/>
          <w:u w:val="single"/>
        </w:rPr>
        <w:t>Manajement Accounting (Akuntansi Manajemen)</w:t>
      </w:r>
      <w:r w:rsidRPr="00FE2DF3">
        <w:rPr>
          <w:rFonts w:ascii="Times New Roman" w:hAnsi="Times New Roman" w:cs="Times New Roman"/>
          <w:sz w:val="24"/>
          <w:szCs w:val="24"/>
        </w:rPr>
        <w:t>. Jakarta: penerbit Salemba Empat.</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Parasuraman, A. Valerie, 2001. (</w:t>
      </w:r>
      <w:r w:rsidRPr="00FE2DF3">
        <w:rPr>
          <w:rFonts w:ascii="Times New Roman" w:hAnsi="Times New Roman" w:cs="Times New Roman"/>
          <w:i/>
          <w:sz w:val="24"/>
          <w:szCs w:val="24"/>
          <w:u w:val="single"/>
        </w:rPr>
        <w:t>Diterjemahkan oleh Sutanto) Delivering Quality Service</w:t>
      </w:r>
      <w:r w:rsidRPr="00FE2DF3">
        <w:rPr>
          <w:rFonts w:ascii="Times New Roman" w:hAnsi="Times New Roman" w:cs="Times New Roman"/>
          <w:sz w:val="24"/>
          <w:szCs w:val="24"/>
        </w:rPr>
        <w:t>. The Free Press, New York</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Ratminto dan Atik Winarsih. 2005. </w:t>
      </w:r>
      <w:r w:rsidRPr="00FE2DF3">
        <w:rPr>
          <w:rFonts w:ascii="Times New Roman" w:hAnsi="Times New Roman" w:cs="Times New Roman"/>
          <w:i/>
          <w:sz w:val="24"/>
          <w:szCs w:val="24"/>
          <w:u w:val="single"/>
        </w:rPr>
        <w:t>Manajemen Pelayanan</w:t>
      </w:r>
      <w:r w:rsidRPr="00FE2DF3">
        <w:rPr>
          <w:rFonts w:ascii="Times New Roman" w:hAnsi="Times New Roman" w:cs="Times New Roman"/>
          <w:sz w:val="24"/>
          <w:szCs w:val="24"/>
        </w:rPr>
        <w:t>. Yogyakarta:  Penerbit Pustaka Belajar</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Ratnasari, Ririn Tri dan Mastuti H. Aksa. 2011. </w:t>
      </w:r>
      <w:r w:rsidRPr="00FE2DF3">
        <w:rPr>
          <w:rFonts w:ascii="Times New Roman" w:hAnsi="Times New Roman" w:cs="Times New Roman"/>
          <w:i/>
          <w:sz w:val="24"/>
          <w:szCs w:val="24"/>
          <w:u w:val="single"/>
        </w:rPr>
        <w:t>Manajemen Pemasaran Jasa</w:t>
      </w:r>
      <w:r w:rsidRPr="00FE2DF3">
        <w:rPr>
          <w:rFonts w:ascii="Times New Roman" w:hAnsi="Times New Roman" w:cs="Times New Roman"/>
          <w:sz w:val="24"/>
          <w:szCs w:val="24"/>
        </w:rPr>
        <w:t>. Bogor: Ghalia Indonesia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Sugiyono, 2010. </w:t>
      </w:r>
      <w:r w:rsidRPr="00FE2DF3">
        <w:rPr>
          <w:rFonts w:ascii="Times New Roman" w:hAnsi="Times New Roman" w:cs="Times New Roman"/>
          <w:i/>
          <w:sz w:val="24"/>
          <w:szCs w:val="24"/>
          <w:u w:val="single"/>
        </w:rPr>
        <w:t>Metode Penelitian Bisnis</w:t>
      </w:r>
      <w:r w:rsidRPr="00FE2DF3">
        <w:rPr>
          <w:rFonts w:ascii="Times New Roman" w:hAnsi="Times New Roman" w:cs="Times New Roman"/>
          <w:sz w:val="24"/>
          <w:szCs w:val="24"/>
        </w:rPr>
        <w:t>. Bandung : CV. Alfabeta.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Tjiptono, F, C. Yanto &amp; D. Anastasia, 2004. </w:t>
      </w:r>
      <w:r w:rsidRPr="00FE2DF3">
        <w:rPr>
          <w:rFonts w:ascii="Times New Roman" w:hAnsi="Times New Roman" w:cs="Times New Roman"/>
          <w:i/>
          <w:sz w:val="24"/>
          <w:szCs w:val="24"/>
          <w:u w:val="single"/>
        </w:rPr>
        <w:t>Marketing Scales, Andi Offset</w:t>
      </w:r>
      <w:r w:rsidRPr="00FE2DF3">
        <w:rPr>
          <w:rFonts w:ascii="Times New Roman" w:hAnsi="Times New Roman" w:cs="Times New Roman"/>
          <w:sz w:val="24"/>
          <w:szCs w:val="24"/>
        </w:rPr>
        <w:t>, Yogyakarta.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pPr>
      <w:r w:rsidRPr="00FE2DF3">
        <w:rPr>
          <w:rFonts w:ascii="Times New Roman" w:hAnsi="Times New Roman" w:cs="Times New Roman"/>
          <w:sz w:val="24"/>
          <w:szCs w:val="24"/>
        </w:rPr>
        <w:t xml:space="preserve">Tjiptono, Fandy. 2005. </w:t>
      </w:r>
      <w:r w:rsidRPr="00FE2DF3">
        <w:rPr>
          <w:rFonts w:ascii="Times New Roman" w:hAnsi="Times New Roman" w:cs="Times New Roman"/>
          <w:i/>
          <w:sz w:val="24"/>
          <w:szCs w:val="24"/>
          <w:u w:val="single"/>
        </w:rPr>
        <w:t>Pemasaran Jasa</w:t>
      </w:r>
      <w:r w:rsidRPr="00FE2DF3">
        <w:rPr>
          <w:rFonts w:ascii="Times New Roman" w:hAnsi="Times New Roman" w:cs="Times New Roman"/>
          <w:sz w:val="24"/>
          <w:szCs w:val="24"/>
        </w:rPr>
        <w:t>. Malang: Bayumedia</w:t>
      </w:r>
    </w:p>
    <w:p w:rsidR="00C85FC1" w:rsidRPr="00FE2DF3" w:rsidRDefault="00C85FC1" w:rsidP="00792E04">
      <w:pPr>
        <w:autoSpaceDE w:val="0"/>
        <w:autoSpaceDN w:val="0"/>
        <w:adjustRightInd w:val="0"/>
        <w:spacing w:after="0" w:line="360" w:lineRule="auto"/>
        <w:ind w:left="426" w:hanging="426"/>
        <w:jc w:val="both"/>
        <w:rPr>
          <w:rFonts w:ascii="Times New Roman" w:hAnsi="Times New Roman" w:cs="Times New Roman"/>
          <w:sz w:val="24"/>
          <w:szCs w:val="24"/>
        </w:rPr>
        <w:sectPr w:rsidR="00C85FC1" w:rsidRPr="00FE2DF3" w:rsidSect="0092617F">
          <w:type w:val="continuous"/>
          <w:pgSz w:w="11906" w:h="16838" w:code="9"/>
          <w:pgMar w:top="1134" w:right="1134" w:bottom="1134" w:left="1701" w:header="709" w:footer="709" w:gutter="0"/>
          <w:cols w:num="2" w:space="287"/>
          <w:docGrid w:linePitch="360"/>
        </w:sectPr>
      </w:pPr>
      <w:r w:rsidRPr="00FE2DF3">
        <w:rPr>
          <w:rFonts w:ascii="Times New Roman" w:hAnsi="Times New Roman" w:cs="Times New Roman"/>
          <w:sz w:val="24"/>
          <w:szCs w:val="24"/>
        </w:rPr>
        <w:t xml:space="preserve">Umar, Husain, 2003, </w:t>
      </w:r>
      <w:r w:rsidRPr="00FE2DF3">
        <w:rPr>
          <w:rFonts w:ascii="Times New Roman" w:hAnsi="Times New Roman" w:cs="Times New Roman"/>
          <w:i/>
          <w:sz w:val="24"/>
          <w:szCs w:val="24"/>
          <w:u w:val="single"/>
        </w:rPr>
        <w:t>Metode Riset Perilaku Konsumen Jasa, Cetakan Pertama</w:t>
      </w:r>
      <w:r w:rsidRPr="00FE2DF3">
        <w:rPr>
          <w:rFonts w:ascii="Times New Roman" w:hAnsi="Times New Roman" w:cs="Times New Roman"/>
          <w:sz w:val="24"/>
          <w:szCs w:val="24"/>
        </w:rPr>
        <w:t xml:space="preserve">, </w:t>
      </w:r>
    </w:p>
    <w:p w:rsidR="00C85FC1" w:rsidRPr="00FE2DF3" w:rsidRDefault="00C85FC1" w:rsidP="00792E04">
      <w:pPr>
        <w:autoSpaceDE w:val="0"/>
        <w:autoSpaceDN w:val="0"/>
        <w:adjustRightInd w:val="0"/>
        <w:spacing w:after="0" w:line="360" w:lineRule="auto"/>
        <w:ind w:left="426" w:hanging="426"/>
        <w:jc w:val="both"/>
      </w:pPr>
      <w:r w:rsidRPr="00FE2DF3">
        <w:rPr>
          <w:rFonts w:ascii="Times New Roman" w:hAnsi="Times New Roman" w:cs="Times New Roman"/>
          <w:sz w:val="24"/>
          <w:szCs w:val="24"/>
        </w:rPr>
        <w:lastRenderedPageBreak/>
        <w:t>Penerbit : Ghalia Indonesia, Jakarta.</w:t>
      </w:r>
    </w:p>
    <w:p w:rsidR="00176261" w:rsidRDefault="00176261" w:rsidP="00792E04">
      <w:pPr>
        <w:spacing w:after="0" w:line="360" w:lineRule="auto"/>
      </w:pPr>
    </w:p>
    <w:p w:rsidR="00176261" w:rsidRDefault="00176261" w:rsidP="00792E04">
      <w:pPr>
        <w:spacing w:after="0" w:line="360" w:lineRule="auto"/>
      </w:pPr>
    </w:p>
    <w:p w:rsidR="00176261" w:rsidRDefault="00176261" w:rsidP="00792E04">
      <w:pPr>
        <w:spacing w:after="0" w:line="360" w:lineRule="auto"/>
      </w:pPr>
    </w:p>
    <w:p w:rsidR="00CB3E67" w:rsidRDefault="00CB3E67" w:rsidP="00792E04">
      <w:pPr>
        <w:spacing w:after="0" w:line="360" w:lineRule="auto"/>
      </w:pPr>
    </w:p>
    <w:sectPr w:rsidR="00CB3E67" w:rsidSect="0092617F">
      <w:type w:val="continuous"/>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578" w:rsidRDefault="00904578" w:rsidP="00E67F9C">
      <w:pPr>
        <w:spacing w:after="0" w:line="240" w:lineRule="auto"/>
      </w:pPr>
      <w:r>
        <w:separator/>
      </w:r>
    </w:p>
  </w:endnote>
  <w:endnote w:type="continuationSeparator" w:id="1">
    <w:p w:rsidR="00904578" w:rsidRDefault="00904578" w:rsidP="00E67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884737"/>
      <w:docPartObj>
        <w:docPartGallery w:val="Page Numbers (Bottom of Page)"/>
        <w:docPartUnique/>
      </w:docPartObj>
    </w:sdtPr>
    <w:sdtContent>
      <w:p w:rsidR="00904578" w:rsidRPr="00904578" w:rsidRDefault="00904578">
        <w:pPr>
          <w:pStyle w:val="Footer"/>
          <w:jc w:val="center"/>
          <w:rPr>
            <w:rFonts w:ascii="Times New Roman" w:hAnsi="Times New Roman" w:cs="Times New Roman"/>
          </w:rPr>
        </w:pPr>
        <w:r w:rsidRPr="00904578">
          <w:rPr>
            <w:rFonts w:ascii="Times New Roman" w:hAnsi="Times New Roman" w:cs="Times New Roman"/>
          </w:rPr>
          <w:fldChar w:fldCharType="begin"/>
        </w:r>
        <w:r w:rsidRPr="00904578">
          <w:rPr>
            <w:rFonts w:ascii="Times New Roman" w:hAnsi="Times New Roman" w:cs="Times New Roman"/>
          </w:rPr>
          <w:instrText xml:space="preserve"> PAGE   \* MERGEFORMAT </w:instrText>
        </w:r>
        <w:r w:rsidRPr="00904578">
          <w:rPr>
            <w:rFonts w:ascii="Times New Roman" w:hAnsi="Times New Roman" w:cs="Times New Roman"/>
          </w:rPr>
          <w:fldChar w:fldCharType="separate"/>
        </w:r>
        <w:r w:rsidR="00BB7E6B">
          <w:rPr>
            <w:rFonts w:ascii="Times New Roman" w:hAnsi="Times New Roman" w:cs="Times New Roman"/>
            <w:noProof/>
          </w:rPr>
          <w:t>36</w:t>
        </w:r>
        <w:r w:rsidRPr="00904578">
          <w:rPr>
            <w:rFonts w:ascii="Times New Roman" w:hAnsi="Times New Roman" w:cs="Times New Roman"/>
          </w:rPr>
          <w:fldChar w:fldCharType="end"/>
        </w:r>
      </w:p>
    </w:sdtContent>
  </w:sdt>
  <w:p w:rsidR="00904578" w:rsidRDefault="00904578" w:rsidP="00904578">
    <w:pPr>
      <w:pStyle w:val="Footer"/>
      <w:tabs>
        <w:tab w:val="clear" w:pos="4513"/>
        <w:tab w:val="clear" w:pos="9026"/>
        <w:tab w:val="left" w:pos="776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578" w:rsidRDefault="00904578" w:rsidP="00E67F9C">
      <w:pPr>
        <w:spacing w:after="0" w:line="240" w:lineRule="auto"/>
      </w:pPr>
      <w:r>
        <w:separator/>
      </w:r>
    </w:p>
  </w:footnote>
  <w:footnote w:type="continuationSeparator" w:id="1">
    <w:p w:rsidR="00904578" w:rsidRDefault="00904578" w:rsidP="00E67F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78" w:rsidRPr="00A970D6" w:rsidRDefault="00904578" w:rsidP="00A970D6">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Jurnal LPPM UGN Vol. 8 No. 3 Maret 2018</w:t>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p-ISSN 2087-3131</w:t>
    </w:r>
  </w:p>
  <w:p w:rsidR="00904578" w:rsidRPr="00A970D6" w:rsidRDefault="00904578" w:rsidP="00A970D6">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e-ISSN 2541-5522</w:t>
    </w:r>
  </w:p>
  <w:p w:rsidR="00904578" w:rsidRDefault="009045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371"/>
    <w:multiLevelType w:val="hybridMultilevel"/>
    <w:tmpl w:val="64BCF8E6"/>
    <w:lvl w:ilvl="0" w:tplc="F9C24F4A">
      <w:start w:val="1"/>
      <w:numFmt w:val="decimal"/>
      <w:lvlText w:val="%1)"/>
      <w:lvlJc w:val="left"/>
      <w:pPr>
        <w:ind w:left="1080" w:hanging="360"/>
      </w:pPr>
      <w:rPr>
        <w:rFonts w:hint="default"/>
      </w:rPr>
    </w:lvl>
    <w:lvl w:ilvl="1" w:tplc="642C653E">
      <w:start w:val="1"/>
      <w:numFmt w:val="lowerLetter"/>
      <w:lvlText w:val="%2."/>
      <w:lvlJc w:val="left"/>
      <w:pPr>
        <w:ind w:left="1800" w:hanging="360"/>
      </w:pPr>
      <w:rPr>
        <w:rFonts w:hint="default"/>
      </w:rPr>
    </w:lvl>
    <w:lvl w:ilvl="2" w:tplc="2BDE2E30">
      <w:start w:val="1"/>
      <w:numFmt w:val="lowerLetter"/>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055591"/>
    <w:multiLevelType w:val="hybridMultilevel"/>
    <w:tmpl w:val="FC0011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2F00D5"/>
    <w:multiLevelType w:val="hybridMultilevel"/>
    <w:tmpl w:val="AEE2C6FE"/>
    <w:lvl w:ilvl="0" w:tplc="E97CD658">
      <w:start w:val="1"/>
      <w:numFmt w:val="lowerLetter"/>
      <w:lvlText w:val="%1)"/>
      <w:lvlJc w:val="left"/>
      <w:pPr>
        <w:ind w:left="780" w:hanging="360"/>
      </w:pPr>
      <w:rPr>
        <w:rFonts w:ascii="Times New Roman" w:eastAsiaTheme="minorHAnsi" w:hAnsi="Times New Roman" w:cs="Times New Roman"/>
      </w:rPr>
    </w:lvl>
    <w:lvl w:ilvl="1" w:tplc="A372E2DC">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6F22408"/>
    <w:multiLevelType w:val="hybridMultilevel"/>
    <w:tmpl w:val="200CE0DC"/>
    <w:lvl w:ilvl="0" w:tplc="4852D5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BC6F1C"/>
    <w:multiLevelType w:val="hybridMultilevel"/>
    <w:tmpl w:val="5720EC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293857"/>
    <w:multiLevelType w:val="multilevel"/>
    <w:tmpl w:val="F2A2FC14"/>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886D12"/>
    <w:multiLevelType w:val="hybridMultilevel"/>
    <w:tmpl w:val="44EC6B66"/>
    <w:lvl w:ilvl="0" w:tplc="A3161F3E">
      <w:start w:val="1"/>
      <w:numFmt w:val="decimal"/>
      <w:lvlText w:val="%1."/>
      <w:lvlJc w:val="left"/>
      <w:pPr>
        <w:ind w:left="781" w:hanging="360"/>
      </w:pPr>
      <w:rPr>
        <w:b w:val="0"/>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096C2FE3"/>
    <w:multiLevelType w:val="hybridMultilevel"/>
    <w:tmpl w:val="918AFBD0"/>
    <w:lvl w:ilvl="0" w:tplc="2DDC9EE8">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340886"/>
    <w:multiLevelType w:val="hybridMultilevel"/>
    <w:tmpl w:val="E0B870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B6D085A"/>
    <w:multiLevelType w:val="hybridMultilevel"/>
    <w:tmpl w:val="56068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683527"/>
    <w:multiLevelType w:val="hybridMultilevel"/>
    <w:tmpl w:val="A394EC16"/>
    <w:lvl w:ilvl="0" w:tplc="0421000F">
      <w:start w:val="1"/>
      <w:numFmt w:val="decimal"/>
      <w:lvlText w:val="%1."/>
      <w:lvlJc w:val="left"/>
      <w:pPr>
        <w:ind w:left="1770" w:hanging="360"/>
      </w:p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11">
    <w:nsid w:val="0E3547DD"/>
    <w:multiLevelType w:val="hybridMultilevel"/>
    <w:tmpl w:val="809C4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F73F22"/>
    <w:multiLevelType w:val="hybridMultilevel"/>
    <w:tmpl w:val="92EC0B64"/>
    <w:lvl w:ilvl="0" w:tplc="D51AF85A">
      <w:start w:val="1"/>
      <w:numFmt w:val="lowerLetter"/>
      <w:lvlText w:val="%1."/>
      <w:lvlJc w:val="left"/>
      <w:pPr>
        <w:ind w:left="13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0082525"/>
    <w:multiLevelType w:val="hybridMultilevel"/>
    <w:tmpl w:val="D200C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0524720"/>
    <w:multiLevelType w:val="hybridMultilevel"/>
    <w:tmpl w:val="640E06DE"/>
    <w:lvl w:ilvl="0" w:tplc="0421000F">
      <w:start w:val="1"/>
      <w:numFmt w:val="decimal"/>
      <w:lvlText w:val="%1."/>
      <w:lvlJc w:val="left"/>
      <w:pPr>
        <w:ind w:left="1378" w:hanging="360"/>
      </w:pPr>
      <w:rPr>
        <w:rFonts w:hint="default"/>
      </w:rPr>
    </w:lvl>
    <w:lvl w:ilvl="1" w:tplc="F14C73E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5A768A2"/>
    <w:multiLevelType w:val="hybridMultilevel"/>
    <w:tmpl w:val="C602ACE8"/>
    <w:lvl w:ilvl="0" w:tplc="992EF8FA">
      <w:start w:val="1"/>
      <w:numFmt w:val="lowerLetter"/>
      <w:lvlText w:val="%1."/>
      <w:lvlJc w:val="left"/>
      <w:pPr>
        <w:ind w:left="13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6B83BF5"/>
    <w:multiLevelType w:val="hybridMultilevel"/>
    <w:tmpl w:val="FD1CC3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6DB73EB"/>
    <w:multiLevelType w:val="hybridMultilevel"/>
    <w:tmpl w:val="60CE2DD8"/>
    <w:lvl w:ilvl="0" w:tplc="22A0BBAA">
      <w:start w:val="1"/>
      <w:numFmt w:val="decimal"/>
      <w:lvlText w:val="%1."/>
      <w:lvlJc w:val="left"/>
      <w:pPr>
        <w:ind w:left="1440" w:hanging="360"/>
      </w:pPr>
      <w:rPr>
        <w:rFonts w:ascii="TimesNewRomanPSMT" w:eastAsiaTheme="minorHAnsi" w:hAnsi="TimesNewRomanPSMT" w:cs="TimesNewRomanPSM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175F5A6E"/>
    <w:multiLevelType w:val="hybridMultilevel"/>
    <w:tmpl w:val="B540DE86"/>
    <w:lvl w:ilvl="0" w:tplc="3AB46A9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EE0AFA"/>
    <w:multiLevelType w:val="hybridMultilevel"/>
    <w:tmpl w:val="AF666986"/>
    <w:lvl w:ilvl="0" w:tplc="BC9E9F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532CE9"/>
    <w:multiLevelType w:val="hybridMultilevel"/>
    <w:tmpl w:val="A5CAC4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9934989"/>
    <w:multiLevelType w:val="hybridMultilevel"/>
    <w:tmpl w:val="C07856C2"/>
    <w:lvl w:ilvl="0" w:tplc="4852D5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99D5512"/>
    <w:multiLevelType w:val="hybridMultilevel"/>
    <w:tmpl w:val="10CA6CCC"/>
    <w:lvl w:ilvl="0" w:tplc="4F90D5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630458"/>
    <w:multiLevelType w:val="hybridMultilevel"/>
    <w:tmpl w:val="8E10A1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CBD42D2"/>
    <w:multiLevelType w:val="hybridMultilevel"/>
    <w:tmpl w:val="5A48168E"/>
    <w:lvl w:ilvl="0" w:tplc="B5D896D0">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1D3E0456"/>
    <w:multiLevelType w:val="hybridMultilevel"/>
    <w:tmpl w:val="CC9ADCF8"/>
    <w:lvl w:ilvl="0" w:tplc="47FAAF62">
      <w:start w:val="1"/>
      <w:numFmt w:val="decimal"/>
      <w:lvlText w:val="%1."/>
      <w:lvlJc w:val="left"/>
      <w:pPr>
        <w:ind w:left="1080" w:hanging="360"/>
      </w:pPr>
      <w:rPr>
        <w:rFonts w:ascii="Times New Roman" w:hAnsi="Times New Roman" w:cs="Times New Roman" w:hint="default"/>
        <w:color w:val="auto"/>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1D684A4F"/>
    <w:multiLevelType w:val="hybridMultilevel"/>
    <w:tmpl w:val="49827820"/>
    <w:lvl w:ilvl="0" w:tplc="B7D4E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E1369C5"/>
    <w:multiLevelType w:val="hybridMultilevel"/>
    <w:tmpl w:val="291C9C18"/>
    <w:lvl w:ilvl="0" w:tplc="6FA47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167979"/>
    <w:multiLevelType w:val="hybridMultilevel"/>
    <w:tmpl w:val="D14A94CE"/>
    <w:lvl w:ilvl="0" w:tplc="04090005">
      <w:start w:val="1"/>
      <w:numFmt w:val="decimal"/>
      <w:lvlText w:val="%1."/>
      <w:lvlJc w:val="left"/>
      <w:pPr>
        <w:tabs>
          <w:tab w:val="num" w:pos="1080"/>
        </w:tabs>
        <w:ind w:left="108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E420520"/>
    <w:multiLevelType w:val="hybridMultilevel"/>
    <w:tmpl w:val="9F02B22A"/>
    <w:lvl w:ilvl="0" w:tplc="37285C02">
      <w:start w:val="1"/>
      <w:numFmt w:val="lowerLetter"/>
      <w:lvlText w:val="%1."/>
      <w:lvlJc w:val="left"/>
      <w:pPr>
        <w:ind w:left="13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18067F1"/>
    <w:multiLevelType w:val="hybridMultilevel"/>
    <w:tmpl w:val="532C221E"/>
    <w:lvl w:ilvl="0" w:tplc="91CCB3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3291B78"/>
    <w:multiLevelType w:val="hybridMultilevel"/>
    <w:tmpl w:val="E424D53E"/>
    <w:lvl w:ilvl="0" w:tplc="ABA8EC04">
      <w:start w:val="1"/>
      <w:numFmt w:val="decimal"/>
      <w:lvlText w:val="%1."/>
      <w:lvlJc w:val="left"/>
      <w:pPr>
        <w:ind w:left="794" w:hanging="360"/>
      </w:pPr>
      <w:rPr>
        <w:rFonts w:hint="default"/>
      </w:rPr>
    </w:lvl>
    <w:lvl w:ilvl="1" w:tplc="04210019" w:tentative="1">
      <w:start w:val="1"/>
      <w:numFmt w:val="lowerLetter"/>
      <w:lvlText w:val="%2."/>
      <w:lvlJc w:val="left"/>
      <w:pPr>
        <w:ind w:left="1514" w:hanging="360"/>
      </w:p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tentative="1">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32">
    <w:nsid w:val="27B86EDA"/>
    <w:multiLevelType w:val="hybridMultilevel"/>
    <w:tmpl w:val="DEBA4B00"/>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3">
    <w:nsid w:val="28481A39"/>
    <w:multiLevelType w:val="hybridMultilevel"/>
    <w:tmpl w:val="BEF658A2"/>
    <w:lvl w:ilvl="0" w:tplc="D17AC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995799D"/>
    <w:multiLevelType w:val="hybridMultilevel"/>
    <w:tmpl w:val="16E0EB1E"/>
    <w:lvl w:ilvl="0" w:tplc="670CC5E2">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35">
    <w:nsid w:val="2BCA1CD4"/>
    <w:multiLevelType w:val="hybridMultilevel"/>
    <w:tmpl w:val="301C2B68"/>
    <w:lvl w:ilvl="0" w:tplc="FA285E0C">
      <w:start w:val="1"/>
      <w:numFmt w:val="lowerLetter"/>
      <w:lvlText w:val="%1."/>
      <w:lvlJc w:val="left"/>
      <w:pPr>
        <w:ind w:left="13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FA4750F"/>
    <w:multiLevelType w:val="hybridMultilevel"/>
    <w:tmpl w:val="FCCC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364B93"/>
    <w:multiLevelType w:val="hybridMultilevel"/>
    <w:tmpl w:val="4FD8A32A"/>
    <w:lvl w:ilvl="0" w:tplc="BF1C339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3345181A"/>
    <w:multiLevelType w:val="hybridMultilevel"/>
    <w:tmpl w:val="EAF8E8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41C6631"/>
    <w:multiLevelType w:val="hybridMultilevel"/>
    <w:tmpl w:val="7F96362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nsid w:val="34322B65"/>
    <w:multiLevelType w:val="hybridMultilevel"/>
    <w:tmpl w:val="EF6E0F0A"/>
    <w:lvl w:ilvl="0" w:tplc="F30A8C7C">
      <w:start w:val="1"/>
      <w:numFmt w:val="lowerLetter"/>
      <w:lvlText w:val="%1."/>
      <w:lvlJc w:val="left"/>
      <w:pPr>
        <w:ind w:left="1347" w:hanging="360"/>
      </w:pPr>
      <w:rPr>
        <w:rFonts w:hint="default"/>
      </w:rPr>
    </w:lvl>
    <w:lvl w:ilvl="1" w:tplc="04210019" w:tentative="1">
      <w:start w:val="1"/>
      <w:numFmt w:val="lowerLetter"/>
      <w:lvlText w:val="%2."/>
      <w:lvlJc w:val="left"/>
      <w:pPr>
        <w:ind w:left="2067" w:hanging="360"/>
      </w:pPr>
    </w:lvl>
    <w:lvl w:ilvl="2" w:tplc="0421001B" w:tentative="1">
      <w:start w:val="1"/>
      <w:numFmt w:val="lowerRoman"/>
      <w:lvlText w:val="%3."/>
      <w:lvlJc w:val="right"/>
      <w:pPr>
        <w:ind w:left="2787" w:hanging="180"/>
      </w:pPr>
    </w:lvl>
    <w:lvl w:ilvl="3" w:tplc="0421000F" w:tentative="1">
      <w:start w:val="1"/>
      <w:numFmt w:val="decimal"/>
      <w:lvlText w:val="%4."/>
      <w:lvlJc w:val="left"/>
      <w:pPr>
        <w:ind w:left="3507" w:hanging="360"/>
      </w:pPr>
    </w:lvl>
    <w:lvl w:ilvl="4" w:tplc="04210019" w:tentative="1">
      <w:start w:val="1"/>
      <w:numFmt w:val="lowerLetter"/>
      <w:lvlText w:val="%5."/>
      <w:lvlJc w:val="left"/>
      <w:pPr>
        <w:ind w:left="4227" w:hanging="360"/>
      </w:pPr>
    </w:lvl>
    <w:lvl w:ilvl="5" w:tplc="0421001B" w:tentative="1">
      <w:start w:val="1"/>
      <w:numFmt w:val="lowerRoman"/>
      <w:lvlText w:val="%6."/>
      <w:lvlJc w:val="right"/>
      <w:pPr>
        <w:ind w:left="4947" w:hanging="180"/>
      </w:pPr>
    </w:lvl>
    <w:lvl w:ilvl="6" w:tplc="0421000F" w:tentative="1">
      <w:start w:val="1"/>
      <w:numFmt w:val="decimal"/>
      <w:lvlText w:val="%7."/>
      <w:lvlJc w:val="left"/>
      <w:pPr>
        <w:ind w:left="5667" w:hanging="360"/>
      </w:pPr>
    </w:lvl>
    <w:lvl w:ilvl="7" w:tplc="04210019" w:tentative="1">
      <w:start w:val="1"/>
      <w:numFmt w:val="lowerLetter"/>
      <w:lvlText w:val="%8."/>
      <w:lvlJc w:val="left"/>
      <w:pPr>
        <w:ind w:left="6387" w:hanging="360"/>
      </w:pPr>
    </w:lvl>
    <w:lvl w:ilvl="8" w:tplc="0421001B" w:tentative="1">
      <w:start w:val="1"/>
      <w:numFmt w:val="lowerRoman"/>
      <w:lvlText w:val="%9."/>
      <w:lvlJc w:val="right"/>
      <w:pPr>
        <w:ind w:left="7107" w:hanging="180"/>
      </w:pPr>
    </w:lvl>
  </w:abstractNum>
  <w:abstractNum w:abstractNumId="41">
    <w:nsid w:val="345854E7"/>
    <w:multiLevelType w:val="hybridMultilevel"/>
    <w:tmpl w:val="17F0AD18"/>
    <w:lvl w:ilvl="0" w:tplc="82428AA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rPr>
        <w:rFonts w:cs="Times New Roman"/>
      </w:rPr>
    </w:lvl>
    <w:lvl w:ilvl="3" w:tplc="04090001">
      <w:start w:val="1"/>
      <w:numFmt w:val="bullet"/>
      <w:lvlText w:val=""/>
      <w:lvlJc w:val="left"/>
      <w:pPr>
        <w:tabs>
          <w:tab w:val="num" w:pos="3600"/>
        </w:tabs>
        <w:ind w:left="3600" w:hanging="360"/>
      </w:pPr>
      <w:rPr>
        <w:rFonts w:ascii="Symbol" w:hAnsi="Symbol"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2">
    <w:nsid w:val="354721DB"/>
    <w:multiLevelType w:val="hybridMultilevel"/>
    <w:tmpl w:val="CC78BC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5F3750F"/>
    <w:multiLevelType w:val="hybridMultilevel"/>
    <w:tmpl w:val="FCE22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1E4ADD"/>
    <w:multiLevelType w:val="hybridMultilevel"/>
    <w:tmpl w:val="1F521310"/>
    <w:lvl w:ilvl="0" w:tplc="F96E7C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D756675"/>
    <w:multiLevelType w:val="hybridMultilevel"/>
    <w:tmpl w:val="EC60C764"/>
    <w:lvl w:ilvl="0" w:tplc="F096492E">
      <w:start w:val="1"/>
      <w:numFmt w:val="lowerLetter"/>
      <w:lvlText w:val="%1."/>
      <w:lvlJc w:val="left"/>
      <w:pPr>
        <w:ind w:left="1172" w:hanging="360"/>
      </w:pPr>
      <w:rPr>
        <w:rFonts w:hint="default"/>
      </w:rPr>
    </w:lvl>
    <w:lvl w:ilvl="1" w:tplc="04210019" w:tentative="1">
      <w:start w:val="1"/>
      <w:numFmt w:val="lowerLetter"/>
      <w:lvlText w:val="%2."/>
      <w:lvlJc w:val="left"/>
      <w:pPr>
        <w:ind w:left="1892" w:hanging="360"/>
      </w:pPr>
    </w:lvl>
    <w:lvl w:ilvl="2" w:tplc="0421001B" w:tentative="1">
      <w:start w:val="1"/>
      <w:numFmt w:val="lowerRoman"/>
      <w:lvlText w:val="%3."/>
      <w:lvlJc w:val="right"/>
      <w:pPr>
        <w:ind w:left="2612" w:hanging="180"/>
      </w:pPr>
    </w:lvl>
    <w:lvl w:ilvl="3" w:tplc="0421000F" w:tentative="1">
      <w:start w:val="1"/>
      <w:numFmt w:val="decimal"/>
      <w:lvlText w:val="%4."/>
      <w:lvlJc w:val="left"/>
      <w:pPr>
        <w:ind w:left="3332" w:hanging="360"/>
      </w:pPr>
    </w:lvl>
    <w:lvl w:ilvl="4" w:tplc="04210019" w:tentative="1">
      <w:start w:val="1"/>
      <w:numFmt w:val="lowerLetter"/>
      <w:lvlText w:val="%5."/>
      <w:lvlJc w:val="left"/>
      <w:pPr>
        <w:ind w:left="4052" w:hanging="360"/>
      </w:pPr>
    </w:lvl>
    <w:lvl w:ilvl="5" w:tplc="0421001B" w:tentative="1">
      <w:start w:val="1"/>
      <w:numFmt w:val="lowerRoman"/>
      <w:lvlText w:val="%6."/>
      <w:lvlJc w:val="right"/>
      <w:pPr>
        <w:ind w:left="4772" w:hanging="180"/>
      </w:pPr>
    </w:lvl>
    <w:lvl w:ilvl="6" w:tplc="0421000F" w:tentative="1">
      <w:start w:val="1"/>
      <w:numFmt w:val="decimal"/>
      <w:lvlText w:val="%7."/>
      <w:lvlJc w:val="left"/>
      <w:pPr>
        <w:ind w:left="5492" w:hanging="360"/>
      </w:pPr>
    </w:lvl>
    <w:lvl w:ilvl="7" w:tplc="04210019" w:tentative="1">
      <w:start w:val="1"/>
      <w:numFmt w:val="lowerLetter"/>
      <w:lvlText w:val="%8."/>
      <w:lvlJc w:val="left"/>
      <w:pPr>
        <w:ind w:left="6212" w:hanging="360"/>
      </w:pPr>
    </w:lvl>
    <w:lvl w:ilvl="8" w:tplc="0421001B" w:tentative="1">
      <w:start w:val="1"/>
      <w:numFmt w:val="lowerRoman"/>
      <w:lvlText w:val="%9."/>
      <w:lvlJc w:val="right"/>
      <w:pPr>
        <w:ind w:left="6932" w:hanging="180"/>
      </w:pPr>
    </w:lvl>
  </w:abstractNum>
  <w:abstractNum w:abstractNumId="46">
    <w:nsid w:val="3E784231"/>
    <w:multiLevelType w:val="hybridMultilevel"/>
    <w:tmpl w:val="1780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0843C49"/>
    <w:multiLevelType w:val="hybridMultilevel"/>
    <w:tmpl w:val="8BC0AB42"/>
    <w:lvl w:ilvl="0" w:tplc="A1E2C660">
      <w:start w:val="1"/>
      <w:numFmt w:val="decimal"/>
      <w:lvlText w:val="%1."/>
      <w:lvlJc w:val="left"/>
      <w:pPr>
        <w:tabs>
          <w:tab w:val="num" w:pos="1440"/>
        </w:tabs>
        <w:ind w:left="1440" w:hanging="360"/>
      </w:pPr>
      <w:rPr>
        <w:rFonts w:ascii="Times New Roman" w:eastAsia="Times New Roman" w:hAnsi="Times New Roman" w:cs="Times New Roman"/>
      </w:rPr>
    </w:lvl>
    <w:lvl w:ilvl="1" w:tplc="83B8C17E">
      <w:start w:val="2"/>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8">
    <w:nsid w:val="40A54856"/>
    <w:multiLevelType w:val="hybridMultilevel"/>
    <w:tmpl w:val="28164898"/>
    <w:lvl w:ilvl="0" w:tplc="BC3609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10A631C"/>
    <w:multiLevelType w:val="hybridMultilevel"/>
    <w:tmpl w:val="6A5E180A"/>
    <w:lvl w:ilvl="0" w:tplc="879C03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2C42BB6"/>
    <w:multiLevelType w:val="hybridMultilevel"/>
    <w:tmpl w:val="967203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4A71086"/>
    <w:multiLevelType w:val="hybridMultilevel"/>
    <w:tmpl w:val="59EA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6EB7718"/>
    <w:multiLevelType w:val="hybridMultilevel"/>
    <w:tmpl w:val="CED8E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8EA7A5F"/>
    <w:multiLevelType w:val="hybridMultilevel"/>
    <w:tmpl w:val="B3B6F6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9E33E77"/>
    <w:multiLevelType w:val="hybridMultilevel"/>
    <w:tmpl w:val="6C52DF84"/>
    <w:lvl w:ilvl="0" w:tplc="5AA259D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49FF79FE"/>
    <w:multiLevelType w:val="hybridMultilevel"/>
    <w:tmpl w:val="BD90C0AC"/>
    <w:lvl w:ilvl="0" w:tplc="81E0D904">
      <w:start w:val="1"/>
      <w:numFmt w:val="bullet"/>
      <w:lvlText w:val=""/>
      <w:lvlJc w:val="left"/>
      <w:pPr>
        <w:ind w:left="2199" w:hanging="360"/>
      </w:pPr>
      <w:rPr>
        <w:rFonts w:ascii="Wingdings 2" w:hAnsi="Wingdings 2" w:hint="default"/>
      </w:rPr>
    </w:lvl>
    <w:lvl w:ilvl="1" w:tplc="04210003" w:tentative="1">
      <w:start w:val="1"/>
      <w:numFmt w:val="bullet"/>
      <w:lvlText w:val="o"/>
      <w:lvlJc w:val="left"/>
      <w:pPr>
        <w:ind w:left="2919" w:hanging="360"/>
      </w:pPr>
      <w:rPr>
        <w:rFonts w:ascii="Courier New" w:hAnsi="Courier New" w:cs="Courier New" w:hint="default"/>
      </w:rPr>
    </w:lvl>
    <w:lvl w:ilvl="2" w:tplc="04210005" w:tentative="1">
      <w:start w:val="1"/>
      <w:numFmt w:val="bullet"/>
      <w:lvlText w:val=""/>
      <w:lvlJc w:val="left"/>
      <w:pPr>
        <w:ind w:left="3639" w:hanging="360"/>
      </w:pPr>
      <w:rPr>
        <w:rFonts w:ascii="Wingdings" w:hAnsi="Wingdings" w:hint="default"/>
      </w:rPr>
    </w:lvl>
    <w:lvl w:ilvl="3" w:tplc="04210001" w:tentative="1">
      <w:start w:val="1"/>
      <w:numFmt w:val="bullet"/>
      <w:lvlText w:val=""/>
      <w:lvlJc w:val="left"/>
      <w:pPr>
        <w:ind w:left="4359" w:hanging="360"/>
      </w:pPr>
      <w:rPr>
        <w:rFonts w:ascii="Symbol" w:hAnsi="Symbol" w:hint="default"/>
      </w:rPr>
    </w:lvl>
    <w:lvl w:ilvl="4" w:tplc="04210003" w:tentative="1">
      <w:start w:val="1"/>
      <w:numFmt w:val="bullet"/>
      <w:lvlText w:val="o"/>
      <w:lvlJc w:val="left"/>
      <w:pPr>
        <w:ind w:left="5079" w:hanging="360"/>
      </w:pPr>
      <w:rPr>
        <w:rFonts w:ascii="Courier New" w:hAnsi="Courier New" w:cs="Courier New" w:hint="default"/>
      </w:rPr>
    </w:lvl>
    <w:lvl w:ilvl="5" w:tplc="04210005" w:tentative="1">
      <w:start w:val="1"/>
      <w:numFmt w:val="bullet"/>
      <w:lvlText w:val=""/>
      <w:lvlJc w:val="left"/>
      <w:pPr>
        <w:ind w:left="5799" w:hanging="360"/>
      </w:pPr>
      <w:rPr>
        <w:rFonts w:ascii="Wingdings" w:hAnsi="Wingdings" w:hint="default"/>
      </w:rPr>
    </w:lvl>
    <w:lvl w:ilvl="6" w:tplc="04210001" w:tentative="1">
      <w:start w:val="1"/>
      <w:numFmt w:val="bullet"/>
      <w:lvlText w:val=""/>
      <w:lvlJc w:val="left"/>
      <w:pPr>
        <w:ind w:left="6519" w:hanging="360"/>
      </w:pPr>
      <w:rPr>
        <w:rFonts w:ascii="Symbol" w:hAnsi="Symbol" w:hint="default"/>
      </w:rPr>
    </w:lvl>
    <w:lvl w:ilvl="7" w:tplc="04210003" w:tentative="1">
      <w:start w:val="1"/>
      <w:numFmt w:val="bullet"/>
      <w:lvlText w:val="o"/>
      <w:lvlJc w:val="left"/>
      <w:pPr>
        <w:ind w:left="7239" w:hanging="360"/>
      </w:pPr>
      <w:rPr>
        <w:rFonts w:ascii="Courier New" w:hAnsi="Courier New" w:cs="Courier New" w:hint="default"/>
      </w:rPr>
    </w:lvl>
    <w:lvl w:ilvl="8" w:tplc="04210005" w:tentative="1">
      <w:start w:val="1"/>
      <w:numFmt w:val="bullet"/>
      <w:lvlText w:val=""/>
      <w:lvlJc w:val="left"/>
      <w:pPr>
        <w:ind w:left="7959" w:hanging="360"/>
      </w:pPr>
      <w:rPr>
        <w:rFonts w:ascii="Wingdings" w:hAnsi="Wingdings" w:hint="default"/>
      </w:rPr>
    </w:lvl>
  </w:abstractNum>
  <w:abstractNum w:abstractNumId="56">
    <w:nsid w:val="4DAE43D6"/>
    <w:multiLevelType w:val="hybridMultilevel"/>
    <w:tmpl w:val="346A206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1F282A"/>
    <w:multiLevelType w:val="hybridMultilevel"/>
    <w:tmpl w:val="49DCFC76"/>
    <w:lvl w:ilvl="0" w:tplc="D4AA35A4">
      <w:start w:val="1"/>
      <w:numFmt w:val="decimal"/>
      <w:lvlText w:val="%1."/>
      <w:lvlJc w:val="left"/>
      <w:pPr>
        <w:ind w:left="1064" w:hanging="360"/>
      </w:pPr>
      <w:rPr>
        <w:rFonts w:hint="default"/>
      </w:r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58">
    <w:nsid w:val="50E11789"/>
    <w:multiLevelType w:val="hybridMultilevel"/>
    <w:tmpl w:val="118A4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FF116B"/>
    <w:multiLevelType w:val="hybridMultilevel"/>
    <w:tmpl w:val="EF7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612733"/>
    <w:multiLevelType w:val="hybridMultilevel"/>
    <w:tmpl w:val="65FAABDE"/>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1">
    <w:nsid w:val="528C0025"/>
    <w:multiLevelType w:val="hybridMultilevel"/>
    <w:tmpl w:val="B7F26436"/>
    <w:lvl w:ilvl="0" w:tplc="7B26BC6A">
      <w:start w:val="1"/>
      <w:numFmt w:val="lowerLetter"/>
      <w:lvlText w:val="%1."/>
      <w:lvlJc w:val="left"/>
      <w:pPr>
        <w:ind w:left="1904" w:hanging="360"/>
      </w:pPr>
      <w:rPr>
        <w:rFonts w:hint="default"/>
      </w:rPr>
    </w:lvl>
    <w:lvl w:ilvl="1" w:tplc="04210019" w:tentative="1">
      <w:start w:val="1"/>
      <w:numFmt w:val="lowerLetter"/>
      <w:lvlText w:val="%2."/>
      <w:lvlJc w:val="left"/>
      <w:pPr>
        <w:ind w:left="2624" w:hanging="360"/>
      </w:pPr>
    </w:lvl>
    <w:lvl w:ilvl="2" w:tplc="0421001B" w:tentative="1">
      <w:start w:val="1"/>
      <w:numFmt w:val="lowerRoman"/>
      <w:lvlText w:val="%3."/>
      <w:lvlJc w:val="right"/>
      <w:pPr>
        <w:ind w:left="3344" w:hanging="180"/>
      </w:pPr>
    </w:lvl>
    <w:lvl w:ilvl="3" w:tplc="0421000F" w:tentative="1">
      <w:start w:val="1"/>
      <w:numFmt w:val="decimal"/>
      <w:lvlText w:val="%4."/>
      <w:lvlJc w:val="left"/>
      <w:pPr>
        <w:ind w:left="4064" w:hanging="360"/>
      </w:pPr>
    </w:lvl>
    <w:lvl w:ilvl="4" w:tplc="04210019" w:tentative="1">
      <w:start w:val="1"/>
      <w:numFmt w:val="lowerLetter"/>
      <w:lvlText w:val="%5."/>
      <w:lvlJc w:val="left"/>
      <w:pPr>
        <w:ind w:left="4784" w:hanging="360"/>
      </w:pPr>
    </w:lvl>
    <w:lvl w:ilvl="5" w:tplc="0421001B" w:tentative="1">
      <w:start w:val="1"/>
      <w:numFmt w:val="lowerRoman"/>
      <w:lvlText w:val="%6."/>
      <w:lvlJc w:val="right"/>
      <w:pPr>
        <w:ind w:left="5504" w:hanging="180"/>
      </w:pPr>
    </w:lvl>
    <w:lvl w:ilvl="6" w:tplc="0421000F" w:tentative="1">
      <w:start w:val="1"/>
      <w:numFmt w:val="decimal"/>
      <w:lvlText w:val="%7."/>
      <w:lvlJc w:val="left"/>
      <w:pPr>
        <w:ind w:left="6224" w:hanging="360"/>
      </w:pPr>
    </w:lvl>
    <w:lvl w:ilvl="7" w:tplc="04210019" w:tentative="1">
      <w:start w:val="1"/>
      <w:numFmt w:val="lowerLetter"/>
      <w:lvlText w:val="%8."/>
      <w:lvlJc w:val="left"/>
      <w:pPr>
        <w:ind w:left="6944" w:hanging="360"/>
      </w:pPr>
    </w:lvl>
    <w:lvl w:ilvl="8" w:tplc="0421001B" w:tentative="1">
      <w:start w:val="1"/>
      <w:numFmt w:val="lowerRoman"/>
      <w:lvlText w:val="%9."/>
      <w:lvlJc w:val="right"/>
      <w:pPr>
        <w:ind w:left="7664" w:hanging="180"/>
      </w:pPr>
    </w:lvl>
  </w:abstractNum>
  <w:abstractNum w:abstractNumId="62">
    <w:nsid w:val="54546E82"/>
    <w:multiLevelType w:val="hybridMultilevel"/>
    <w:tmpl w:val="C16E19E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56C5000"/>
    <w:multiLevelType w:val="hybridMultilevel"/>
    <w:tmpl w:val="305A760C"/>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nsid w:val="55D7676E"/>
    <w:multiLevelType w:val="hybridMultilevel"/>
    <w:tmpl w:val="79867D8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nsid w:val="592C31E7"/>
    <w:multiLevelType w:val="hybridMultilevel"/>
    <w:tmpl w:val="7B76D56C"/>
    <w:lvl w:ilvl="0" w:tplc="A1968F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51463B46">
      <w:start w:val="1"/>
      <w:numFmt w:val="decimal"/>
      <w:lvlText w:val="%4."/>
      <w:lvlJc w:val="left"/>
      <w:pPr>
        <w:tabs>
          <w:tab w:val="num" w:pos="-540"/>
        </w:tabs>
        <w:ind w:left="-540" w:hanging="360"/>
      </w:pPr>
      <w:rPr>
        <w:rFonts w:ascii="Times New Roman" w:eastAsia="Times New Roman" w:hAnsi="Times New Roman" w:cs="Times New Roman"/>
        <w:b/>
      </w:rPr>
    </w:lvl>
    <w:lvl w:ilvl="4" w:tplc="04090001">
      <w:start w:val="1"/>
      <w:numFmt w:val="bullet"/>
      <w:lvlText w:val=""/>
      <w:lvlJc w:val="left"/>
      <w:pPr>
        <w:tabs>
          <w:tab w:val="num" w:pos="360"/>
        </w:tabs>
        <w:ind w:left="360" w:hanging="360"/>
      </w:pPr>
      <w:rPr>
        <w:rFonts w:ascii="Symbol" w:hAnsi="Symbol" w:hint="default"/>
        <w:b w:val="0"/>
      </w:rPr>
    </w:lvl>
    <w:lvl w:ilvl="5" w:tplc="0409001B">
      <w:start w:val="1"/>
      <w:numFmt w:val="lowerRoman"/>
      <w:lvlText w:val="%6."/>
      <w:lvlJc w:val="right"/>
      <w:pPr>
        <w:tabs>
          <w:tab w:val="num" w:pos="900"/>
        </w:tabs>
        <w:ind w:left="900" w:hanging="180"/>
      </w:pPr>
      <w:rPr>
        <w:rFonts w:cs="Times New Roman"/>
      </w:rPr>
    </w:lvl>
    <w:lvl w:ilvl="6" w:tplc="607E32E2">
      <w:start w:val="1"/>
      <w:numFmt w:val="decimal"/>
      <w:lvlText w:val="%7."/>
      <w:lvlJc w:val="left"/>
      <w:pPr>
        <w:tabs>
          <w:tab w:val="num" w:pos="1620"/>
        </w:tabs>
        <w:ind w:left="1620" w:hanging="360"/>
      </w:pPr>
      <w:rPr>
        <w:rFonts w:cs="Times New Roman"/>
        <w:b w:val="0"/>
      </w:rPr>
    </w:lvl>
    <w:lvl w:ilvl="7" w:tplc="04090019">
      <w:start w:val="1"/>
      <w:numFmt w:val="lowerLetter"/>
      <w:lvlText w:val="%8."/>
      <w:lvlJc w:val="left"/>
      <w:pPr>
        <w:tabs>
          <w:tab w:val="num" w:pos="2340"/>
        </w:tabs>
        <w:ind w:left="2340" w:hanging="360"/>
      </w:pPr>
      <w:rPr>
        <w:rFonts w:cs="Times New Roman"/>
      </w:rPr>
    </w:lvl>
    <w:lvl w:ilvl="8" w:tplc="0409001B">
      <w:start w:val="1"/>
      <w:numFmt w:val="lowerRoman"/>
      <w:lvlText w:val="%9."/>
      <w:lvlJc w:val="right"/>
      <w:pPr>
        <w:tabs>
          <w:tab w:val="num" w:pos="3060"/>
        </w:tabs>
        <w:ind w:left="3060" w:hanging="180"/>
      </w:pPr>
      <w:rPr>
        <w:rFonts w:cs="Times New Roman"/>
      </w:rPr>
    </w:lvl>
  </w:abstractNum>
  <w:abstractNum w:abstractNumId="66">
    <w:nsid w:val="59D33D5F"/>
    <w:multiLevelType w:val="hybridMultilevel"/>
    <w:tmpl w:val="76E6B86C"/>
    <w:lvl w:ilvl="0" w:tplc="A30EC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A372AF1"/>
    <w:multiLevelType w:val="hybridMultilevel"/>
    <w:tmpl w:val="1CEA8B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B272A1F"/>
    <w:multiLevelType w:val="hybridMultilevel"/>
    <w:tmpl w:val="4C26A5BC"/>
    <w:lvl w:ilvl="0" w:tplc="99281A82">
      <w:start w:val="1"/>
      <w:numFmt w:val="lowerLetter"/>
      <w:lvlText w:val="%1)"/>
      <w:lvlJc w:val="left"/>
      <w:pPr>
        <w:ind w:left="710" w:hanging="360"/>
      </w:pPr>
      <w:rPr>
        <w:rFonts w:hint="default"/>
      </w:rPr>
    </w:lvl>
    <w:lvl w:ilvl="1" w:tplc="04210019" w:tentative="1">
      <w:start w:val="1"/>
      <w:numFmt w:val="lowerLetter"/>
      <w:lvlText w:val="%2."/>
      <w:lvlJc w:val="left"/>
      <w:pPr>
        <w:ind w:left="1430" w:hanging="360"/>
      </w:pPr>
    </w:lvl>
    <w:lvl w:ilvl="2" w:tplc="0421001B" w:tentative="1">
      <w:start w:val="1"/>
      <w:numFmt w:val="lowerRoman"/>
      <w:lvlText w:val="%3."/>
      <w:lvlJc w:val="right"/>
      <w:pPr>
        <w:ind w:left="2150" w:hanging="180"/>
      </w:pPr>
    </w:lvl>
    <w:lvl w:ilvl="3" w:tplc="0421000F" w:tentative="1">
      <w:start w:val="1"/>
      <w:numFmt w:val="decimal"/>
      <w:lvlText w:val="%4."/>
      <w:lvlJc w:val="left"/>
      <w:pPr>
        <w:ind w:left="2870" w:hanging="360"/>
      </w:pPr>
    </w:lvl>
    <w:lvl w:ilvl="4" w:tplc="04210019" w:tentative="1">
      <w:start w:val="1"/>
      <w:numFmt w:val="lowerLetter"/>
      <w:lvlText w:val="%5."/>
      <w:lvlJc w:val="left"/>
      <w:pPr>
        <w:ind w:left="3590" w:hanging="360"/>
      </w:pPr>
    </w:lvl>
    <w:lvl w:ilvl="5" w:tplc="0421001B" w:tentative="1">
      <w:start w:val="1"/>
      <w:numFmt w:val="lowerRoman"/>
      <w:lvlText w:val="%6."/>
      <w:lvlJc w:val="right"/>
      <w:pPr>
        <w:ind w:left="4310" w:hanging="180"/>
      </w:pPr>
    </w:lvl>
    <w:lvl w:ilvl="6" w:tplc="0421000F" w:tentative="1">
      <w:start w:val="1"/>
      <w:numFmt w:val="decimal"/>
      <w:lvlText w:val="%7."/>
      <w:lvlJc w:val="left"/>
      <w:pPr>
        <w:ind w:left="5030" w:hanging="360"/>
      </w:pPr>
    </w:lvl>
    <w:lvl w:ilvl="7" w:tplc="04210019" w:tentative="1">
      <w:start w:val="1"/>
      <w:numFmt w:val="lowerLetter"/>
      <w:lvlText w:val="%8."/>
      <w:lvlJc w:val="left"/>
      <w:pPr>
        <w:ind w:left="5750" w:hanging="360"/>
      </w:pPr>
    </w:lvl>
    <w:lvl w:ilvl="8" w:tplc="0421001B" w:tentative="1">
      <w:start w:val="1"/>
      <w:numFmt w:val="lowerRoman"/>
      <w:lvlText w:val="%9."/>
      <w:lvlJc w:val="right"/>
      <w:pPr>
        <w:ind w:left="6470" w:hanging="180"/>
      </w:pPr>
    </w:lvl>
  </w:abstractNum>
  <w:abstractNum w:abstractNumId="69">
    <w:nsid w:val="5B29781F"/>
    <w:multiLevelType w:val="hybridMultilevel"/>
    <w:tmpl w:val="90CC6C20"/>
    <w:lvl w:ilvl="0" w:tplc="C77EEAD4">
      <w:start w:val="1"/>
      <w:numFmt w:val="lowerLetter"/>
      <w:lvlText w:val="%1)"/>
      <w:lvlJc w:val="left"/>
      <w:pPr>
        <w:ind w:left="644" w:hanging="360"/>
      </w:pPr>
      <w:rPr>
        <w:rFonts w:hint="default"/>
      </w:rPr>
    </w:lvl>
    <w:lvl w:ilvl="1" w:tplc="8B40824C">
      <w:start w:val="1"/>
      <w:numFmt w:val="decimal"/>
      <w:lvlText w:val="%2."/>
      <w:lvlJc w:val="left"/>
      <w:pPr>
        <w:ind w:left="1364"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0">
    <w:nsid w:val="5B8F4FC7"/>
    <w:multiLevelType w:val="multilevel"/>
    <w:tmpl w:val="1480EEC6"/>
    <w:lvl w:ilvl="0">
      <w:start w:val="1"/>
      <w:numFmt w:val="decimal"/>
      <w:lvlText w:val="%1."/>
      <w:lvlJc w:val="left"/>
      <w:pPr>
        <w:ind w:left="660" w:hanging="360"/>
      </w:pPr>
      <w:rPr>
        <w:rFonts w:hint="default"/>
      </w:rPr>
    </w:lvl>
    <w:lvl w:ilvl="1">
      <w:start w:val="3"/>
      <w:numFmt w:val="decimal"/>
      <w:isLgl/>
      <w:lvlText w:val="%1.%2"/>
      <w:lvlJc w:val="left"/>
      <w:pPr>
        <w:ind w:left="810" w:hanging="51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100" w:hanging="1800"/>
      </w:pPr>
      <w:rPr>
        <w:rFonts w:hint="default"/>
      </w:rPr>
    </w:lvl>
  </w:abstractNum>
  <w:abstractNum w:abstractNumId="71">
    <w:nsid w:val="5B92399F"/>
    <w:multiLevelType w:val="hybridMultilevel"/>
    <w:tmpl w:val="129405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C9E683B"/>
    <w:multiLevelType w:val="hybridMultilevel"/>
    <w:tmpl w:val="14348B42"/>
    <w:lvl w:ilvl="0" w:tplc="66625B2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3">
    <w:nsid w:val="5E3016E3"/>
    <w:multiLevelType w:val="hybridMultilevel"/>
    <w:tmpl w:val="304E9D6A"/>
    <w:lvl w:ilvl="0" w:tplc="DC3A2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1055ACD"/>
    <w:multiLevelType w:val="hybridMultilevel"/>
    <w:tmpl w:val="24285634"/>
    <w:lvl w:ilvl="0" w:tplc="C7C45F16">
      <w:start w:val="2"/>
      <w:numFmt w:val="low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11171B"/>
    <w:multiLevelType w:val="hybridMultilevel"/>
    <w:tmpl w:val="677C74A6"/>
    <w:lvl w:ilvl="0" w:tplc="213C6C62">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175198D"/>
    <w:multiLevelType w:val="hybridMultilevel"/>
    <w:tmpl w:val="37447698"/>
    <w:lvl w:ilvl="0" w:tplc="EB1E963E">
      <w:start w:val="1"/>
      <w:numFmt w:val="lowerLetter"/>
      <w:lvlText w:val="%1."/>
      <w:lvlJc w:val="left"/>
      <w:pPr>
        <w:ind w:left="1144" w:hanging="360"/>
      </w:pPr>
      <w:rPr>
        <w:rFonts w:hint="default"/>
      </w:rPr>
    </w:lvl>
    <w:lvl w:ilvl="1" w:tplc="04210019" w:tentative="1">
      <w:start w:val="1"/>
      <w:numFmt w:val="lowerLetter"/>
      <w:lvlText w:val="%2."/>
      <w:lvlJc w:val="left"/>
      <w:pPr>
        <w:ind w:left="1864" w:hanging="360"/>
      </w:pPr>
    </w:lvl>
    <w:lvl w:ilvl="2" w:tplc="0421001B" w:tentative="1">
      <w:start w:val="1"/>
      <w:numFmt w:val="lowerRoman"/>
      <w:lvlText w:val="%3."/>
      <w:lvlJc w:val="righ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77">
    <w:nsid w:val="622560A0"/>
    <w:multiLevelType w:val="hybridMultilevel"/>
    <w:tmpl w:val="3EA22F5E"/>
    <w:lvl w:ilvl="0" w:tplc="7870C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3685BCB"/>
    <w:multiLevelType w:val="hybridMultilevel"/>
    <w:tmpl w:val="587AD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3726941"/>
    <w:multiLevelType w:val="hybridMultilevel"/>
    <w:tmpl w:val="2EACC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4F9729D"/>
    <w:multiLevelType w:val="hybridMultilevel"/>
    <w:tmpl w:val="70283FAE"/>
    <w:lvl w:ilvl="0" w:tplc="4852D5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6982FC1"/>
    <w:multiLevelType w:val="hybridMultilevel"/>
    <w:tmpl w:val="122C9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77714D3"/>
    <w:multiLevelType w:val="multilevel"/>
    <w:tmpl w:val="F1B06E92"/>
    <w:lvl w:ilvl="0">
      <w:start w:val="1"/>
      <w:numFmt w:val="decimal"/>
      <w:lvlText w:val="%1."/>
      <w:lvlJc w:val="left"/>
      <w:pPr>
        <w:ind w:left="720" w:hanging="360"/>
      </w:pPr>
      <w:rPr>
        <w:rFonts w:hint="default"/>
        <w:color w:val="00000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nsid w:val="67AB5005"/>
    <w:multiLevelType w:val="hybridMultilevel"/>
    <w:tmpl w:val="DA3A85F4"/>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4">
    <w:nsid w:val="67E21064"/>
    <w:multiLevelType w:val="hybridMultilevel"/>
    <w:tmpl w:val="530EC704"/>
    <w:lvl w:ilvl="0" w:tplc="EC10CBEA">
      <w:start w:val="1"/>
      <w:numFmt w:val="upperLetter"/>
      <w:lvlText w:val="%1."/>
      <w:lvlJc w:val="left"/>
      <w:pPr>
        <w:ind w:left="720" w:hanging="360"/>
      </w:pPr>
      <w:rPr>
        <w:rFonts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687115D4"/>
    <w:multiLevelType w:val="hybridMultilevel"/>
    <w:tmpl w:val="78BA08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88E6135"/>
    <w:multiLevelType w:val="hybridMultilevel"/>
    <w:tmpl w:val="E840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91B0B3E"/>
    <w:multiLevelType w:val="hybridMultilevel"/>
    <w:tmpl w:val="0776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4714FA"/>
    <w:multiLevelType w:val="hybridMultilevel"/>
    <w:tmpl w:val="8A44F02E"/>
    <w:lvl w:ilvl="0" w:tplc="E9F0258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A273669"/>
    <w:multiLevelType w:val="multilevel"/>
    <w:tmpl w:val="C1046E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6A2D0EFC"/>
    <w:multiLevelType w:val="hybridMultilevel"/>
    <w:tmpl w:val="60F646AE"/>
    <w:lvl w:ilvl="0" w:tplc="D1F89EA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AB86BE6"/>
    <w:multiLevelType w:val="hybridMultilevel"/>
    <w:tmpl w:val="036EF772"/>
    <w:lvl w:ilvl="0" w:tplc="36CCC102">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6B98052B"/>
    <w:multiLevelType w:val="hybridMultilevel"/>
    <w:tmpl w:val="776C0D5A"/>
    <w:lvl w:ilvl="0" w:tplc="8B5A61C0">
      <w:start w:val="2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3">
    <w:nsid w:val="6BA90F24"/>
    <w:multiLevelType w:val="hybridMultilevel"/>
    <w:tmpl w:val="009E1B92"/>
    <w:lvl w:ilvl="0" w:tplc="04090001">
      <w:start w:val="1"/>
      <w:numFmt w:val="bullet"/>
      <w:lvlText w:val=""/>
      <w:lvlJc w:val="left"/>
      <w:pPr>
        <w:ind w:left="2121" w:hanging="360"/>
      </w:pPr>
      <w:rPr>
        <w:rFonts w:ascii="Symbol" w:hAnsi="Symbol" w:hint="default"/>
      </w:rPr>
    </w:lvl>
    <w:lvl w:ilvl="1" w:tplc="04090003">
      <w:start w:val="1"/>
      <w:numFmt w:val="bullet"/>
      <w:lvlText w:val="o"/>
      <w:lvlJc w:val="left"/>
      <w:pPr>
        <w:ind w:left="2841" w:hanging="360"/>
      </w:pPr>
      <w:rPr>
        <w:rFonts w:ascii="Courier New" w:hAnsi="Courier New" w:cs="Courier New" w:hint="default"/>
      </w:rPr>
    </w:lvl>
    <w:lvl w:ilvl="2" w:tplc="04090005" w:tentative="1">
      <w:start w:val="1"/>
      <w:numFmt w:val="bullet"/>
      <w:lvlText w:val=""/>
      <w:lvlJc w:val="left"/>
      <w:pPr>
        <w:ind w:left="3561" w:hanging="360"/>
      </w:pPr>
      <w:rPr>
        <w:rFonts w:ascii="Wingdings" w:hAnsi="Wingdings" w:hint="default"/>
      </w:rPr>
    </w:lvl>
    <w:lvl w:ilvl="3" w:tplc="04090001" w:tentative="1">
      <w:start w:val="1"/>
      <w:numFmt w:val="bullet"/>
      <w:lvlText w:val=""/>
      <w:lvlJc w:val="left"/>
      <w:pPr>
        <w:ind w:left="4281" w:hanging="360"/>
      </w:pPr>
      <w:rPr>
        <w:rFonts w:ascii="Symbol" w:hAnsi="Symbol" w:hint="default"/>
      </w:rPr>
    </w:lvl>
    <w:lvl w:ilvl="4" w:tplc="04090003" w:tentative="1">
      <w:start w:val="1"/>
      <w:numFmt w:val="bullet"/>
      <w:lvlText w:val="o"/>
      <w:lvlJc w:val="left"/>
      <w:pPr>
        <w:ind w:left="5001" w:hanging="360"/>
      </w:pPr>
      <w:rPr>
        <w:rFonts w:ascii="Courier New" w:hAnsi="Courier New" w:cs="Courier New" w:hint="default"/>
      </w:rPr>
    </w:lvl>
    <w:lvl w:ilvl="5" w:tplc="04090005" w:tentative="1">
      <w:start w:val="1"/>
      <w:numFmt w:val="bullet"/>
      <w:lvlText w:val=""/>
      <w:lvlJc w:val="left"/>
      <w:pPr>
        <w:ind w:left="5721" w:hanging="360"/>
      </w:pPr>
      <w:rPr>
        <w:rFonts w:ascii="Wingdings" w:hAnsi="Wingdings" w:hint="default"/>
      </w:rPr>
    </w:lvl>
    <w:lvl w:ilvl="6" w:tplc="04090001" w:tentative="1">
      <w:start w:val="1"/>
      <w:numFmt w:val="bullet"/>
      <w:lvlText w:val=""/>
      <w:lvlJc w:val="left"/>
      <w:pPr>
        <w:ind w:left="6441" w:hanging="360"/>
      </w:pPr>
      <w:rPr>
        <w:rFonts w:ascii="Symbol" w:hAnsi="Symbol" w:hint="default"/>
      </w:rPr>
    </w:lvl>
    <w:lvl w:ilvl="7" w:tplc="04090003" w:tentative="1">
      <w:start w:val="1"/>
      <w:numFmt w:val="bullet"/>
      <w:lvlText w:val="o"/>
      <w:lvlJc w:val="left"/>
      <w:pPr>
        <w:ind w:left="7161" w:hanging="360"/>
      </w:pPr>
      <w:rPr>
        <w:rFonts w:ascii="Courier New" w:hAnsi="Courier New" w:cs="Courier New" w:hint="default"/>
      </w:rPr>
    </w:lvl>
    <w:lvl w:ilvl="8" w:tplc="04090005" w:tentative="1">
      <w:start w:val="1"/>
      <w:numFmt w:val="bullet"/>
      <w:lvlText w:val=""/>
      <w:lvlJc w:val="left"/>
      <w:pPr>
        <w:ind w:left="7881" w:hanging="360"/>
      </w:pPr>
      <w:rPr>
        <w:rFonts w:ascii="Wingdings" w:hAnsi="Wingdings" w:hint="default"/>
      </w:rPr>
    </w:lvl>
  </w:abstractNum>
  <w:abstractNum w:abstractNumId="94">
    <w:nsid w:val="6CD20C0A"/>
    <w:multiLevelType w:val="hybridMultilevel"/>
    <w:tmpl w:val="54A0D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E14534D"/>
    <w:multiLevelType w:val="hybridMultilevel"/>
    <w:tmpl w:val="D594266E"/>
    <w:lvl w:ilvl="0" w:tplc="E7565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157714A"/>
    <w:multiLevelType w:val="hybridMultilevel"/>
    <w:tmpl w:val="8A38F2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1EA6AD3"/>
    <w:multiLevelType w:val="hybridMultilevel"/>
    <w:tmpl w:val="EEEA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1EE751D"/>
    <w:multiLevelType w:val="multilevel"/>
    <w:tmpl w:val="20F01D4E"/>
    <w:lvl w:ilvl="0">
      <w:start w:val="1"/>
      <w:numFmt w:val="decimal"/>
      <w:lvlText w:val="%1."/>
      <w:lvlJc w:val="left"/>
      <w:pPr>
        <w:ind w:left="720" w:hanging="360"/>
      </w:pPr>
      <w:rPr>
        <w:rFonts w:ascii="Times New Roman" w:hAnsi="Times New Roman" w:cs="Times New Roman" w:hint="default"/>
        <w:sz w:val="20"/>
      </w:rPr>
    </w:lvl>
    <w:lvl w:ilvl="1">
      <w:start w:val="4"/>
      <w:numFmt w:val="decimal"/>
      <w:isLgl/>
      <w:lvlText w:val="%1.%2."/>
      <w:lvlJc w:val="left"/>
      <w:pPr>
        <w:ind w:left="810" w:hanging="45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99">
    <w:nsid w:val="722E0E79"/>
    <w:multiLevelType w:val="multilevel"/>
    <w:tmpl w:val="C466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73945036"/>
    <w:multiLevelType w:val="hybridMultilevel"/>
    <w:tmpl w:val="95741784"/>
    <w:lvl w:ilvl="0" w:tplc="6D3E625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1">
    <w:nsid w:val="74400FAE"/>
    <w:multiLevelType w:val="hybridMultilevel"/>
    <w:tmpl w:val="B2700D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63D4349"/>
    <w:multiLevelType w:val="hybridMultilevel"/>
    <w:tmpl w:val="295E6868"/>
    <w:lvl w:ilvl="0" w:tplc="FA483B88">
      <w:start w:val="1"/>
      <w:numFmt w:val="decimal"/>
      <w:lvlText w:val="%1."/>
      <w:lvlJc w:val="left"/>
      <w:pPr>
        <w:ind w:left="1710" w:hanging="99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3">
    <w:nsid w:val="769031C4"/>
    <w:multiLevelType w:val="hybridMultilevel"/>
    <w:tmpl w:val="6AD2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6AC6EF4"/>
    <w:multiLevelType w:val="hybridMultilevel"/>
    <w:tmpl w:val="F01E7270"/>
    <w:lvl w:ilvl="0" w:tplc="B18A9586">
      <w:start w:val="1"/>
      <w:numFmt w:val="decimal"/>
      <w:lvlText w:val="%1."/>
      <w:lvlJc w:val="left"/>
      <w:pPr>
        <w:ind w:left="1620" w:hanging="360"/>
      </w:pPr>
      <w:rPr>
        <w:rFonts w:hint="default"/>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05">
    <w:nsid w:val="76C24C56"/>
    <w:multiLevelType w:val="hybridMultilevel"/>
    <w:tmpl w:val="034A98D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754E95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78495E71"/>
    <w:multiLevelType w:val="hybridMultilevel"/>
    <w:tmpl w:val="9E76BD0E"/>
    <w:lvl w:ilvl="0" w:tplc="4852D5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790049E9"/>
    <w:multiLevelType w:val="hybridMultilevel"/>
    <w:tmpl w:val="479EFF1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7977160D"/>
    <w:multiLevelType w:val="hybridMultilevel"/>
    <w:tmpl w:val="43601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CC73FA5"/>
    <w:multiLevelType w:val="hybridMultilevel"/>
    <w:tmpl w:val="87D47B5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nsid w:val="7D5D1A5B"/>
    <w:multiLevelType w:val="hybridMultilevel"/>
    <w:tmpl w:val="ACEA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043974"/>
    <w:multiLevelType w:val="hybridMultilevel"/>
    <w:tmpl w:val="E6087046"/>
    <w:lvl w:ilvl="0" w:tplc="623C071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33"/>
  </w:num>
  <w:num w:numId="3">
    <w:abstractNumId w:val="77"/>
  </w:num>
  <w:num w:numId="4">
    <w:abstractNumId w:val="52"/>
  </w:num>
  <w:num w:numId="5">
    <w:abstractNumId w:val="2"/>
  </w:num>
  <w:num w:numId="6">
    <w:abstractNumId w:val="32"/>
  </w:num>
  <w:num w:numId="7">
    <w:abstractNumId w:val="103"/>
  </w:num>
  <w:num w:numId="8">
    <w:abstractNumId w:val="93"/>
  </w:num>
  <w:num w:numId="9">
    <w:abstractNumId w:val="90"/>
  </w:num>
  <w:num w:numId="10">
    <w:abstractNumId w:val="89"/>
  </w:num>
  <w:num w:numId="11">
    <w:abstractNumId w:val="24"/>
  </w:num>
  <w:num w:numId="12">
    <w:abstractNumId w:val="7"/>
  </w:num>
  <w:num w:numId="13">
    <w:abstractNumId w:val="107"/>
  </w:num>
  <w:num w:numId="14">
    <w:abstractNumId w:val="30"/>
  </w:num>
  <w:num w:numId="15">
    <w:abstractNumId w:val="49"/>
  </w:num>
  <w:num w:numId="16">
    <w:abstractNumId w:val="48"/>
  </w:num>
  <w:num w:numId="17">
    <w:abstractNumId w:val="44"/>
  </w:num>
  <w:num w:numId="18">
    <w:abstractNumId w:val="62"/>
  </w:num>
  <w:num w:numId="19">
    <w:abstractNumId w:val="56"/>
  </w:num>
  <w:num w:numId="20">
    <w:abstractNumId w:val="43"/>
  </w:num>
  <w:num w:numId="21">
    <w:abstractNumId w:val="28"/>
  </w:num>
  <w:num w:numId="22">
    <w:abstractNumId w:val="73"/>
  </w:num>
  <w:num w:numId="23">
    <w:abstractNumId w:val="111"/>
  </w:num>
  <w:num w:numId="24">
    <w:abstractNumId w:val="22"/>
  </w:num>
  <w:num w:numId="25">
    <w:abstractNumId w:val="9"/>
  </w:num>
  <w:num w:numId="26">
    <w:abstractNumId w:val="75"/>
  </w:num>
  <w:num w:numId="27">
    <w:abstractNumId w:val="86"/>
  </w:num>
  <w:num w:numId="28">
    <w:abstractNumId w:val="11"/>
  </w:num>
  <w:num w:numId="29">
    <w:abstractNumId w:val="17"/>
  </w:num>
  <w:num w:numId="30">
    <w:abstractNumId w:val="37"/>
  </w:num>
  <w:num w:numId="31">
    <w:abstractNumId w:val="42"/>
  </w:num>
  <w:num w:numId="32">
    <w:abstractNumId w:val="79"/>
  </w:num>
  <w:num w:numId="33">
    <w:abstractNumId w:val="81"/>
  </w:num>
  <w:num w:numId="34">
    <w:abstractNumId w:val="64"/>
  </w:num>
  <w:num w:numId="35">
    <w:abstractNumId w:val="3"/>
  </w:num>
  <w:num w:numId="36">
    <w:abstractNumId w:val="106"/>
  </w:num>
  <w:num w:numId="37">
    <w:abstractNumId w:val="21"/>
  </w:num>
  <w:num w:numId="38">
    <w:abstractNumId w:val="19"/>
  </w:num>
  <w:num w:numId="39">
    <w:abstractNumId w:val="60"/>
  </w:num>
  <w:num w:numId="40">
    <w:abstractNumId w:val="83"/>
  </w:num>
  <w:num w:numId="41">
    <w:abstractNumId w:val="63"/>
  </w:num>
  <w:num w:numId="42">
    <w:abstractNumId w:val="78"/>
  </w:num>
  <w:num w:numId="43">
    <w:abstractNumId w:val="4"/>
  </w:num>
  <w:num w:numId="44">
    <w:abstractNumId w:val="94"/>
  </w:num>
  <w:num w:numId="45">
    <w:abstractNumId w:val="58"/>
  </w:num>
  <w:num w:numId="46">
    <w:abstractNumId w:val="80"/>
  </w:num>
  <w:num w:numId="47">
    <w:abstractNumId w:val="87"/>
  </w:num>
  <w:num w:numId="48">
    <w:abstractNumId w:val="26"/>
  </w:num>
  <w:num w:numId="49">
    <w:abstractNumId w:val="110"/>
  </w:num>
  <w:num w:numId="50">
    <w:abstractNumId w:val="97"/>
  </w:num>
  <w:num w:numId="51">
    <w:abstractNumId w:val="16"/>
  </w:num>
  <w:num w:numId="52">
    <w:abstractNumId w:val="98"/>
  </w:num>
  <w:num w:numId="53">
    <w:abstractNumId w:val="41"/>
  </w:num>
  <w:num w:numId="54">
    <w:abstractNumId w:val="65"/>
  </w:num>
  <w:num w:numId="55">
    <w:abstractNumId w:val="74"/>
  </w:num>
  <w:num w:numId="56">
    <w:abstractNumId w:val="47"/>
  </w:num>
  <w:num w:numId="57">
    <w:abstractNumId w:val="67"/>
  </w:num>
  <w:num w:numId="58">
    <w:abstractNumId w:val="99"/>
  </w:num>
  <w:num w:numId="59">
    <w:abstractNumId w:val="20"/>
  </w:num>
  <w:num w:numId="60">
    <w:abstractNumId w:val="96"/>
  </w:num>
  <w:num w:numId="61">
    <w:abstractNumId w:val="6"/>
  </w:num>
  <w:num w:numId="62">
    <w:abstractNumId w:val="70"/>
  </w:num>
  <w:num w:numId="63">
    <w:abstractNumId w:val="85"/>
  </w:num>
  <w:num w:numId="64">
    <w:abstractNumId w:val="91"/>
  </w:num>
  <w:num w:numId="65">
    <w:abstractNumId w:val="51"/>
  </w:num>
  <w:num w:numId="66">
    <w:abstractNumId w:val="46"/>
  </w:num>
  <w:num w:numId="67">
    <w:abstractNumId w:val="27"/>
  </w:num>
  <w:num w:numId="68">
    <w:abstractNumId w:val="23"/>
  </w:num>
  <w:num w:numId="69">
    <w:abstractNumId w:val="50"/>
  </w:num>
  <w:num w:numId="70">
    <w:abstractNumId w:val="38"/>
  </w:num>
  <w:num w:numId="71">
    <w:abstractNumId w:val="25"/>
  </w:num>
  <w:num w:numId="72">
    <w:abstractNumId w:val="54"/>
  </w:num>
  <w:num w:numId="73">
    <w:abstractNumId w:val="102"/>
  </w:num>
  <w:num w:numId="74">
    <w:abstractNumId w:val="69"/>
  </w:num>
  <w:num w:numId="75">
    <w:abstractNumId w:val="0"/>
  </w:num>
  <w:num w:numId="76">
    <w:abstractNumId w:val="36"/>
  </w:num>
  <w:num w:numId="77">
    <w:abstractNumId w:val="59"/>
  </w:num>
  <w:num w:numId="78">
    <w:abstractNumId w:val="95"/>
  </w:num>
  <w:num w:numId="79">
    <w:abstractNumId w:val="66"/>
  </w:num>
  <w:num w:numId="80">
    <w:abstractNumId w:val="100"/>
  </w:num>
  <w:num w:numId="81">
    <w:abstractNumId w:val="92"/>
  </w:num>
  <w:num w:numId="82">
    <w:abstractNumId w:val="88"/>
  </w:num>
  <w:num w:numId="83">
    <w:abstractNumId w:val="53"/>
  </w:num>
  <w:num w:numId="84">
    <w:abstractNumId w:val="82"/>
  </w:num>
  <w:num w:numId="85">
    <w:abstractNumId w:val="108"/>
  </w:num>
  <w:num w:numId="86">
    <w:abstractNumId w:val="84"/>
  </w:num>
  <w:num w:numId="87">
    <w:abstractNumId w:val="57"/>
  </w:num>
  <w:num w:numId="88">
    <w:abstractNumId w:val="34"/>
  </w:num>
  <w:num w:numId="89">
    <w:abstractNumId w:val="13"/>
  </w:num>
  <w:num w:numId="90">
    <w:abstractNumId w:val="1"/>
  </w:num>
  <w:num w:numId="91">
    <w:abstractNumId w:val="101"/>
  </w:num>
  <w:num w:numId="92">
    <w:abstractNumId w:val="8"/>
  </w:num>
  <w:num w:numId="93">
    <w:abstractNumId w:val="45"/>
  </w:num>
  <w:num w:numId="94">
    <w:abstractNumId w:val="71"/>
  </w:num>
  <w:num w:numId="95">
    <w:abstractNumId w:val="18"/>
  </w:num>
  <w:num w:numId="96">
    <w:abstractNumId w:val="68"/>
  </w:num>
  <w:num w:numId="97">
    <w:abstractNumId w:val="31"/>
  </w:num>
  <w:num w:numId="98">
    <w:abstractNumId w:val="76"/>
  </w:num>
  <w:num w:numId="99">
    <w:abstractNumId w:val="104"/>
  </w:num>
  <w:num w:numId="100">
    <w:abstractNumId w:val="72"/>
  </w:num>
  <w:num w:numId="101">
    <w:abstractNumId w:val="61"/>
  </w:num>
  <w:num w:numId="102">
    <w:abstractNumId w:val="40"/>
  </w:num>
  <w:num w:numId="103">
    <w:abstractNumId w:val="55"/>
  </w:num>
  <w:num w:numId="104">
    <w:abstractNumId w:val="109"/>
  </w:num>
  <w:num w:numId="105">
    <w:abstractNumId w:val="10"/>
  </w:num>
  <w:num w:numId="106">
    <w:abstractNumId w:val="14"/>
  </w:num>
  <w:num w:numId="107">
    <w:abstractNumId w:val="15"/>
  </w:num>
  <w:num w:numId="108">
    <w:abstractNumId w:val="12"/>
  </w:num>
  <w:num w:numId="109">
    <w:abstractNumId w:val="35"/>
  </w:num>
  <w:num w:numId="110">
    <w:abstractNumId w:val="29"/>
  </w:num>
  <w:num w:numId="111">
    <w:abstractNumId w:val="105"/>
  </w:num>
  <w:num w:numId="112">
    <w:abstractNumId w:val="39"/>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spelling="clean" w:grammar="clean"/>
  <w:defaultTabStop w:val="720"/>
  <w:characterSpacingControl w:val="doNotCompress"/>
  <w:hdrShapeDefaults>
    <o:shapedefaults v:ext="edit" spidmax="2049"/>
  </w:hdrShapeDefaults>
  <w:footnotePr>
    <w:footnote w:id="0"/>
    <w:footnote w:id="1"/>
  </w:footnotePr>
  <w:endnotePr>
    <w:endnote w:id="0"/>
    <w:endnote w:id="1"/>
  </w:endnotePr>
  <w:compat/>
  <w:rsids>
    <w:rsidRoot w:val="00FB77FD"/>
    <w:rsid w:val="000D7C5E"/>
    <w:rsid w:val="000F2471"/>
    <w:rsid w:val="001024D3"/>
    <w:rsid w:val="001230F5"/>
    <w:rsid w:val="00134C15"/>
    <w:rsid w:val="0015296E"/>
    <w:rsid w:val="00176261"/>
    <w:rsid w:val="001F775E"/>
    <w:rsid w:val="00205843"/>
    <w:rsid w:val="00250C74"/>
    <w:rsid w:val="00274E51"/>
    <w:rsid w:val="00327958"/>
    <w:rsid w:val="00343673"/>
    <w:rsid w:val="00355F3C"/>
    <w:rsid w:val="003F3405"/>
    <w:rsid w:val="00402215"/>
    <w:rsid w:val="004700EB"/>
    <w:rsid w:val="00477C1E"/>
    <w:rsid w:val="004B5F1E"/>
    <w:rsid w:val="004D24E9"/>
    <w:rsid w:val="004D392E"/>
    <w:rsid w:val="00570FE6"/>
    <w:rsid w:val="005743CD"/>
    <w:rsid w:val="00583A35"/>
    <w:rsid w:val="005B4CF1"/>
    <w:rsid w:val="005B5A0D"/>
    <w:rsid w:val="005E15FE"/>
    <w:rsid w:val="005E64F0"/>
    <w:rsid w:val="005E7F5B"/>
    <w:rsid w:val="00606DFC"/>
    <w:rsid w:val="00655594"/>
    <w:rsid w:val="00661F8C"/>
    <w:rsid w:val="00681D9B"/>
    <w:rsid w:val="006D5404"/>
    <w:rsid w:val="007805FC"/>
    <w:rsid w:val="00792E04"/>
    <w:rsid w:val="007B0AC0"/>
    <w:rsid w:val="00873EFB"/>
    <w:rsid w:val="00876890"/>
    <w:rsid w:val="008F65DA"/>
    <w:rsid w:val="00904578"/>
    <w:rsid w:val="0090580C"/>
    <w:rsid w:val="0092617F"/>
    <w:rsid w:val="00937175"/>
    <w:rsid w:val="009621A7"/>
    <w:rsid w:val="00976498"/>
    <w:rsid w:val="009873E2"/>
    <w:rsid w:val="00A4687A"/>
    <w:rsid w:val="00A721F7"/>
    <w:rsid w:val="00A776A7"/>
    <w:rsid w:val="00A804DB"/>
    <w:rsid w:val="00A970D6"/>
    <w:rsid w:val="00BB7E6B"/>
    <w:rsid w:val="00BC62A1"/>
    <w:rsid w:val="00BD0C87"/>
    <w:rsid w:val="00C1512F"/>
    <w:rsid w:val="00C85FC1"/>
    <w:rsid w:val="00CA5F4B"/>
    <w:rsid w:val="00CA63A1"/>
    <w:rsid w:val="00CB3E67"/>
    <w:rsid w:val="00CE7492"/>
    <w:rsid w:val="00D061D3"/>
    <w:rsid w:val="00D067CA"/>
    <w:rsid w:val="00D06C91"/>
    <w:rsid w:val="00D325FF"/>
    <w:rsid w:val="00D6055C"/>
    <w:rsid w:val="00D720C5"/>
    <w:rsid w:val="00DA269E"/>
    <w:rsid w:val="00DB1FFF"/>
    <w:rsid w:val="00DC21EF"/>
    <w:rsid w:val="00E14F1A"/>
    <w:rsid w:val="00E46879"/>
    <w:rsid w:val="00E66161"/>
    <w:rsid w:val="00E67F9C"/>
    <w:rsid w:val="00E93596"/>
    <w:rsid w:val="00E958D2"/>
    <w:rsid w:val="00ED2032"/>
    <w:rsid w:val="00EF31A2"/>
    <w:rsid w:val="00F454F1"/>
    <w:rsid w:val="00FB77FD"/>
    <w:rsid w:val="00FC6A1A"/>
    <w:rsid w:val="00FD20A4"/>
    <w:rsid w:val="00FE1CDB"/>
    <w:rsid w:val="00FE2DF3"/>
    <w:rsid w:val="00FF7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5" type="connector" idref="#_x0000_s1187"/>
        <o:r id="V:Rule6" type="connector" idref="#_x0000_s1188"/>
        <o:r id="V:Rule7" type="connector" idref="#_x0000_s1190"/>
        <o:r id="V:Rule8" type="connector" idref="#_x0000_s11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FD"/>
    <w:pPr>
      <w:spacing w:after="200" w:line="276" w:lineRule="auto"/>
      <w:jc w:val="left"/>
    </w:pPr>
  </w:style>
  <w:style w:type="paragraph" w:styleId="Heading1">
    <w:name w:val="heading 1"/>
    <w:basedOn w:val="Normal"/>
    <w:link w:val="Heading1Char"/>
    <w:uiPriority w:val="9"/>
    <w:qFormat/>
    <w:rsid w:val="00D067C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D067C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D067CA"/>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5">
    <w:name w:val="heading 5"/>
    <w:basedOn w:val="Normal"/>
    <w:next w:val="Normal"/>
    <w:link w:val="Heading5Char"/>
    <w:uiPriority w:val="9"/>
    <w:semiHidden/>
    <w:unhideWhenUsed/>
    <w:qFormat/>
    <w:rsid w:val="00D067CA"/>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nhideWhenUsed/>
    <w:qFormat/>
    <w:rsid w:val="00D061D3"/>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D061D3"/>
    <w:pPr>
      <w:keepNext/>
      <w:keepLines/>
      <w:spacing w:before="200" w:after="0"/>
      <w:outlineLvl w:val="7"/>
    </w:pPr>
    <w:rPr>
      <w:rFonts w:asciiTheme="majorHAnsi" w:eastAsiaTheme="majorEastAsia" w:hAnsiTheme="majorHAnsi" w:cstheme="majorBidi"/>
      <w:color w:val="404040" w:themeColor="text1" w:themeTint="BF"/>
      <w:sz w:val="20"/>
      <w:szCs w:val="20"/>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C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D067CA"/>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D067CA"/>
    <w:rPr>
      <w:rFonts w:asciiTheme="majorHAnsi" w:eastAsiaTheme="majorEastAsia" w:hAnsiTheme="majorHAnsi" w:cstheme="majorBidi"/>
      <w:b/>
      <w:bCs/>
      <w:color w:val="4F81BD" w:themeColor="accent1"/>
      <w:lang w:val="en-US"/>
    </w:rPr>
  </w:style>
  <w:style w:type="paragraph" w:styleId="ListParagraph">
    <w:name w:val="List Paragraph"/>
    <w:basedOn w:val="Normal"/>
    <w:link w:val="ListParagraphChar"/>
    <w:uiPriority w:val="34"/>
    <w:qFormat/>
    <w:rsid w:val="00FB77FD"/>
    <w:pPr>
      <w:ind w:left="720"/>
      <w:contextualSpacing/>
    </w:pPr>
  </w:style>
  <w:style w:type="paragraph" w:styleId="Header">
    <w:name w:val="header"/>
    <w:basedOn w:val="Normal"/>
    <w:link w:val="HeaderChar"/>
    <w:uiPriority w:val="99"/>
    <w:unhideWhenUsed/>
    <w:rsid w:val="00FB7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7FD"/>
  </w:style>
  <w:style w:type="paragraph" w:styleId="Footer">
    <w:name w:val="footer"/>
    <w:basedOn w:val="Normal"/>
    <w:link w:val="FooterChar"/>
    <w:uiPriority w:val="99"/>
    <w:unhideWhenUsed/>
    <w:rsid w:val="00FB7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7FD"/>
  </w:style>
  <w:style w:type="paragraph" w:styleId="NoSpacing">
    <w:name w:val="No Spacing"/>
    <w:link w:val="NoSpacingChar"/>
    <w:uiPriority w:val="1"/>
    <w:qFormat/>
    <w:rsid w:val="00FB77FD"/>
    <w:pPr>
      <w:spacing w:line="240" w:lineRule="auto"/>
      <w:jc w:val="left"/>
    </w:pPr>
  </w:style>
  <w:style w:type="character" w:customStyle="1" w:styleId="a">
    <w:name w:val="a"/>
    <w:basedOn w:val="DefaultParagraphFont"/>
    <w:rsid w:val="00D067CA"/>
  </w:style>
  <w:style w:type="paragraph" w:customStyle="1" w:styleId="Default">
    <w:name w:val="Default"/>
    <w:rsid w:val="00D067CA"/>
    <w:pPr>
      <w:autoSpaceDE w:val="0"/>
      <w:autoSpaceDN w:val="0"/>
      <w:adjustRightInd w:val="0"/>
      <w:spacing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D067CA"/>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067CA"/>
    <w:rPr>
      <w:i/>
      <w:iCs/>
    </w:rPr>
  </w:style>
  <w:style w:type="character" w:customStyle="1" w:styleId="Heading5Char">
    <w:name w:val="Heading 5 Char"/>
    <w:basedOn w:val="DefaultParagraphFont"/>
    <w:link w:val="Heading5"/>
    <w:uiPriority w:val="9"/>
    <w:semiHidden/>
    <w:rsid w:val="00D067CA"/>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D067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D067CA"/>
    <w:pPr>
      <w:spacing w:after="0" w:line="240" w:lineRule="auto"/>
      <w:ind w:firstLine="720"/>
      <w:jc w:val="both"/>
    </w:pPr>
    <w:rPr>
      <w:rFonts w:ascii="Monotype Corsiva" w:eastAsia="Times New Roman" w:hAnsi="Monotype Corsiva" w:cs="Tahoma"/>
      <w:sz w:val="24"/>
      <w:szCs w:val="24"/>
    </w:rPr>
  </w:style>
  <w:style w:type="character" w:customStyle="1" w:styleId="BodyTextIndentChar">
    <w:name w:val="Body Text Indent Char"/>
    <w:basedOn w:val="DefaultParagraphFont"/>
    <w:link w:val="BodyTextIndent"/>
    <w:rsid w:val="00D067CA"/>
    <w:rPr>
      <w:rFonts w:ascii="Monotype Corsiva" w:eastAsia="Times New Roman" w:hAnsi="Monotype Corsiva" w:cs="Tahoma"/>
      <w:sz w:val="24"/>
      <w:szCs w:val="24"/>
    </w:rPr>
  </w:style>
  <w:style w:type="character" w:styleId="Hyperlink">
    <w:name w:val="Hyperlink"/>
    <w:uiPriority w:val="99"/>
    <w:unhideWhenUsed/>
    <w:rsid w:val="00D067CA"/>
    <w:rPr>
      <w:color w:val="0000FF"/>
      <w:u w:val="single"/>
    </w:rPr>
  </w:style>
  <w:style w:type="character" w:styleId="Strong">
    <w:name w:val="Strong"/>
    <w:basedOn w:val="DefaultParagraphFont"/>
    <w:uiPriority w:val="22"/>
    <w:qFormat/>
    <w:rsid w:val="00D067CA"/>
    <w:rPr>
      <w:b/>
      <w:bCs/>
    </w:rPr>
  </w:style>
  <w:style w:type="paragraph" w:customStyle="1" w:styleId="style19">
    <w:name w:val="style19"/>
    <w:basedOn w:val="Normal"/>
    <w:rsid w:val="00D067C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w-headline">
    <w:name w:val="mw-headline"/>
    <w:basedOn w:val="DefaultParagraphFont"/>
    <w:rsid w:val="00D067CA"/>
  </w:style>
  <w:style w:type="character" w:customStyle="1" w:styleId="text">
    <w:name w:val="text"/>
    <w:basedOn w:val="DefaultParagraphFont"/>
    <w:rsid w:val="00D067CA"/>
  </w:style>
  <w:style w:type="character" w:customStyle="1" w:styleId="BalloonTextChar">
    <w:name w:val="Balloon Text Char"/>
    <w:basedOn w:val="DefaultParagraphFont"/>
    <w:link w:val="BalloonText"/>
    <w:uiPriority w:val="99"/>
    <w:semiHidden/>
    <w:rsid w:val="00D067CA"/>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D067CA"/>
    <w:pPr>
      <w:spacing w:after="0" w:line="240" w:lineRule="auto"/>
    </w:pPr>
    <w:rPr>
      <w:rFonts w:ascii="Tahoma" w:eastAsia="Calibri" w:hAnsi="Tahoma" w:cs="Tahoma"/>
      <w:sz w:val="16"/>
      <w:szCs w:val="16"/>
      <w:lang w:val="en-US"/>
    </w:rPr>
  </w:style>
  <w:style w:type="paragraph" w:customStyle="1" w:styleId="Style4">
    <w:name w:val="Style 4"/>
    <w:basedOn w:val="Normal"/>
    <w:rsid w:val="00D067CA"/>
    <w:pPr>
      <w:widowControl w:val="0"/>
      <w:autoSpaceDE w:val="0"/>
      <w:autoSpaceDN w:val="0"/>
      <w:spacing w:before="108" w:after="0" w:line="252" w:lineRule="exact"/>
      <w:ind w:firstLine="216"/>
      <w:jc w:val="both"/>
    </w:pPr>
    <w:rPr>
      <w:rFonts w:ascii="Times New Roman" w:eastAsia="Times New Roman" w:hAnsi="Times New Roman" w:cs="Times New Roman"/>
      <w:sz w:val="24"/>
      <w:szCs w:val="24"/>
      <w:lang w:val="en-US"/>
    </w:rPr>
  </w:style>
  <w:style w:type="paragraph" w:customStyle="1" w:styleId="Style7">
    <w:name w:val="Style 7"/>
    <w:basedOn w:val="Normal"/>
    <w:rsid w:val="00D067CA"/>
    <w:pPr>
      <w:widowControl w:val="0"/>
      <w:autoSpaceDE w:val="0"/>
      <w:autoSpaceDN w:val="0"/>
      <w:spacing w:after="0" w:line="240" w:lineRule="auto"/>
      <w:ind w:left="216" w:firstLine="216"/>
      <w:jc w:val="both"/>
    </w:pPr>
    <w:rPr>
      <w:rFonts w:ascii="Times New Roman" w:eastAsia="Times New Roman" w:hAnsi="Times New Roman" w:cs="Times New Roman"/>
      <w:sz w:val="24"/>
      <w:szCs w:val="24"/>
      <w:lang w:val="en-US"/>
    </w:rPr>
  </w:style>
  <w:style w:type="paragraph" w:customStyle="1" w:styleId="Style3">
    <w:name w:val="Style 3"/>
    <w:basedOn w:val="Normal"/>
    <w:rsid w:val="00D067CA"/>
    <w:pPr>
      <w:widowControl w:val="0"/>
      <w:autoSpaceDE w:val="0"/>
      <w:autoSpaceDN w:val="0"/>
      <w:spacing w:after="0" w:line="240" w:lineRule="auto"/>
      <w:ind w:firstLine="216"/>
      <w:jc w:val="both"/>
    </w:pPr>
    <w:rPr>
      <w:rFonts w:ascii="Times New Roman" w:eastAsia="Times New Roman" w:hAnsi="Times New Roman" w:cs="Times New Roman"/>
      <w:sz w:val="24"/>
      <w:szCs w:val="24"/>
      <w:lang w:val="en-US"/>
    </w:rPr>
  </w:style>
  <w:style w:type="paragraph" w:customStyle="1" w:styleId="Style8">
    <w:name w:val="Style 8"/>
    <w:basedOn w:val="Normal"/>
    <w:rsid w:val="00D067CA"/>
    <w:pPr>
      <w:widowControl w:val="0"/>
      <w:autoSpaceDE w:val="0"/>
      <w:autoSpaceDN w:val="0"/>
      <w:spacing w:after="0" w:line="252" w:lineRule="exact"/>
      <w:ind w:left="72" w:firstLine="216"/>
      <w:jc w:val="both"/>
    </w:pPr>
    <w:rPr>
      <w:rFonts w:ascii="Times New Roman" w:eastAsia="Times New Roman" w:hAnsi="Times New Roman" w:cs="Times New Roman"/>
      <w:sz w:val="24"/>
      <w:szCs w:val="24"/>
      <w:lang w:val="en-US"/>
    </w:rPr>
  </w:style>
  <w:style w:type="character" w:customStyle="1" w:styleId="posted-detail">
    <w:name w:val="posted-detail"/>
    <w:basedOn w:val="DefaultParagraphFont"/>
    <w:rsid w:val="00D067CA"/>
  </w:style>
  <w:style w:type="character" w:customStyle="1" w:styleId="l6">
    <w:name w:val="l6"/>
    <w:basedOn w:val="DefaultParagraphFont"/>
    <w:rsid w:val="00D067CA"/>
  </w:style>
  <w:style w:type="character" w:customStyle="1" w:styleId="l7">
    <w:name w:val="l7"/>
    <w:basedOn w:val="DefaultParagraphFont"/>
    <w:rsid w:val="00D067CA"/>
  </w:style>
  <w:style w:type="character" w:customStyle="1" w:styleId="l8">
    <w:name w:val="l8"/>
    <w:basedOn w:val="DefaultParagraphFont"/>
    <w:rsid w:val="00D067CA"/>
  </w:style>
  <w:style w:type="character" w:styleId="PageNumber">
    <w:name w:val="page number"/>
    <w:basedOn w:val="DefaultParagraphFont"/>
    <w:uiPriority w:val="99"/>
    <w:rsid w:val="00D067CA"/>
  </w:style>
  <w:style w:type="paragraph" w:styleId="BlockText">
    <w:name w:val="Block Text"/>
    <w:basedOn w:val="Normal"/>
    <w:uiPriority w:val="99"/>
    <w:rsid w:val="00D067CA"/>
    <w:pPr>
      <w:tabs>
        <w:tab w:val="left" w:pos="1260"/>
      </w:tabs>
      <w:spacing w:after="0" w:line="240" w:lineRule="auto"/>
      <w:ind w:left="1350" w:right="29"/>
      <w:jc w:val="both"/>
    </w:pPr>
    <w:rPr>
      <w:rFonts w:ascii="Arial Narrow" w:eastAsia="Times New Roman" w:hAnsi="Arial Narrow" w:cs="Arial Narrow"/>
      <w:kern w:val="28"/>
      <w:lang w:val="en-GB"/>
    </w:rPr>
  </w:style>
  <w:style w:type="character" w:customStyle="1" w:styleId="fullpost">
    <w:name w:val="fullpost"/>
    <w:basedOn w:val="DefaultParagraphFont"/>
    <w:rsid w:val="00D067CA"/>
  </w:style>
  <w:style w:type="table" w:customStyle="1" w:styleId="TableGrid1">
    <w:name w:val="Table Grid1"/>
    <w:basedOn w:val="TableNormal"/>
    <w:next w:val="TableGrid"/>
    <w:uiPriority w:val="59"/>
    <w:rsid w:val="00274E51"/>
    <w:pPr>
      <w:spacing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274E51"/>
    <w:pPr>
      <w:spacing w:line="240" w:lineRule="auto"/>
      <w:jc w:val="left"/>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citationjournal">
    <w:name w:val="citation journal"/>
    <w:basedOn w:val="DefaultParagraphFont"/>
    <w:rsid w:val="00274E51"/>
  </w:style>
  <w:style w:type="character" w:customStyle="1" w:styleId="NoSpacingChar">
    <w:name w:val="No Spacing Char"/>
    <w:basedOn w:val="DefaultParagraphFont"/>
    <w:link w:val="NoSpacing"/>
    <w:uiPriority w:val="1"/>
    <w:locked/>
    <w:rsid w:val="00176261"/>
  </w:style>
  <w:style w:type="paragraph" w:styleId="PlainText">
    <w:name w:val="Plain Text"/>
    <w:basedOn w:val="Normal"/>
    <w:link w:val="PlainTextChar"/>
    <w:rsid w:val="00176261"/>
    <w:pPr>
      <w:spacing w:after="0" w:line="240" w:lineRule="auto"/>
    </w:pPr>
    <w:rPr>
      <w:rFonts w:ascii="Courier New" w:eastAsia="Times New Roman" w:hAnsi="Courier New" w:cs="Courier New"/>
      <w:noProof/>
      <w:sz w:val="20"/>
      <w:szCs w:val="20"/>
      <w:lang w:val="en-US"/>
    </w:rPr>
  </w:style>
  <w:style w:type="character" w:customStyle="1" w:styleId="PlainTextChar">
    <w:name w:val="Plain Text Char"/>
    <w:basedOn w:val="DefaultParagraphFont"/>
    <w:link w:val="PlainText"/>
    <w:rsid w:val="00176261"/>
    <w:rPr>
      <w:rFonts w:ascii="Courier New" w:eastAsia="Times New Roman" w:hAnsi="Courier New" w:cs="Courier New"/>
      <w:noProof/>
      <w:sz w:val="20"/>
      <w:szCs w:val="20"/>
      <w:lang w:val="en-US"/>
    </w:rPr>
  </w:style>
  <w:style w:type="character" w:customStyle="1" w:styleId="ListParagraphChar">
    <w:name w:val="List Paragraph Char"/>
    <w:link w:val="ListParagraph"/>
    <w:uiPriority w:val="34"/>
    <w:locked/>
    <w:rsid w:val="00176261"/>
  </w:style>
  <w:style w:type="paragraph" w:styleId="DocumentMap">
    <w:name w:val="Document Map"/>
    <w:basedOn w:val="Normal"/>
    <w:link w:val="DocumentMapChar"/>
    <w:semiHidden/>
    <w:rsid w:val="009873E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9873E2"/>
    <w:rPr>
      <w:rFonts w:ascii="Tahoma" w:eastAsia="Times New Roman" w:hAnsi="Tahoma" w:cs="Tahoma"/>
      <w:sz w:val="20"/>
      <w:szCs w:val="20"/>
      <w:shd w:val="clear" w:color="auto" w:fill="000080"/>
      <w:lang w:val="en-US"/>
    </w:rPr>
  </w:style>
  <w:style w:type="paragraph" w:customStyle="1" w:styleId="nomeroutline">
    <w:name w:val="nomeroutline"/>
    <w:basedOn w:val="Normal"/>
    <w:rsid w:val="009873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0">
    <w:name w:val="default"/>
    <w:basedOn w:val="Normal"/>
    <w:rsid w:val="009873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rsid w:val="00D061D3"/>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D061D3"/>
    <w:rPr>
      <w:rFonts w:asciiTheme="majorHAnsi" w:eastAsiaTheme="majorEastAsia" w:hAnsiTheme="majorHAnsi" w:cstheme="majorBidi"/>
      <w:color w:val="404040" w:themeColor="text1" w:themeTint="BF"/>
      <w:sz w:val="20"/>
      <w:szCs w:val="20"/>
      <w:lang w:val="ms-MY"/>
    </w:rPr>
  </w:style>
  <w:style w:type="character" w:customStyle="1" w:styleId="st">
    <w:name w:val="st"/>
    <w:basedOn w:val="DefaultParagraphFont"/>
    <w:rsid w:val="00D061D3"/>
  </w:style>
  <w:style w:type="paragraph" w:styleId="BodyText3">
    <w:name w:val="Body Text 3"/>
    <w:basedOn w:val="Normal"/>
    <w:link w:val="BodyText3Char"/>
    <w:uiPriority w:val="99"/>
    <w:unhideWhenUsed/>
    <w:rsid w:val="00C85FC1"/>
    <w:pPr>
      <w:spacing w:after="120"/>
    </w:pPr>
    <w:rPr>
      <w:sz w:val="16"/>
      <w:szCs w:val="16"/>
    </w:rPr>
  </w:style>
  <w:style w:type="character" w:customStyle="1" w:styleId="BodyText3Char">
    <w:name w:val="Body Text 3 Char"/>
    <w:basedOn w:val="DefaultParagraphFont"/>
    <w:link w:val="BodyText3"/>
    <w:uiPriority w:val="99"/>
    <w:rsid w:val="00C85FC1"/>
    <w:rPr>
      <w:sz w:val="16"/>
      <w:szCs w:val="16"/>
    </w:rPr>
  </w:style>
  <w:style w:type="paragraph" w:customStyle="1" w:styleId="e4b">
    <w:name w:val="_e4b"/>
    <w:basedOn w:val="Normal"/>
    <w:rsid w:val="005E7F5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4C19B-6389-49B0-9A85-65D19833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Mona</cp:lastModifiedBy>
  <cp:revision>12</cp:revision>
  <cp:lastPrinted>2018-03-31T08:03:00Z</cp:lastPrinted>
  <dcterms:created xsi:type="dcterms:W3CDTF">2018-03-08T16:02:00Z</dcterms:created>
  <dcterms:modified xsi:type="dcterms:W3CDTF">2018-03-31T08:16:00Z</dcterms:modified>
</cp:coreProperties>
</file>